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B4C" w:rsidRDefault="00546B4C" w:rsidP="00546B4C">
      <w:pPr>
        <w:pStyle w:val="Heading1"/>
        <w:spacing w:before="0"/>
        <w:jc w:val="center"/>
        <w:rPr>
          <w:rFonts w:ascii="Times New Roman" w:hAnsi="Times New Roman" w:cs="Times New Roman"/>
          <w:color w:val="000000" w:themeColor="text1"/>
          <w:sz w:val="24"/>
          <w:szCs w:val="24"/>
        </w:rPr>
      </w:pPr>
      <w:bookmarkStart w:id="0" w:name="_Toc15299463"/>
      <w:r>
        <w:rPr>
          <w:rFonts w:ascii="Times New Roman" w:hAnsi="Times New Roman" w:cs="Times New Roman"/>
          <w:color w:val="000000" w:themeColor="text1"/>
          <w:sz w:val="24"/>
          <w:szCs w:val="24"/>
        </w:rPr>
        <w:t>ATTACHMENT H</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SAMPLE UNIFLOW EULA</w:t>
      </w:r>
      <w:bookmarkEnd w:id="0"/>
    </w:p>
    <w:p w:rsidR="00546B4C" w:rsidRDefault="00546B4C" w:rsidP="00546B4C"/>
    <w:p w:rsidR="00546B4C" w:rsidRDefault="00546B4C" w:rsidP="00546B4C"/>
    <w:p w:rsidR="00546B4C" w:rsidRDefault="00546B4C" w:rsidP="00546B4C"/>
    <w:p w:rsidR="00546B4C" w:rsidRDefault="00546B4C" w:rsidP="00546B4C"/>
    <w:p w:rsidR="00546B4C" w:rsidRPr="00D02709" w:rsidRDefault="00546B4C" w:rsidP="00546B4C">
      <w:pPr>
        <w:rPr>
          <w:sz w:val="22"/>
          <w:szCs w:val="22"/>
        </w:rPr>
      </w:pPr>
      <w:r w:rsidRPr="00D02709">
        <w:rPr>
          <w:sz w:val="22"/>
          <w:szCs w:val="22"/>
        </w:rPr>
        <w:t xml:space="preserve">NT-WARE END USER </w:t>
      </w:r>
      <w:r w:rsidRPr="00D02709">
        <w:rPr>
          <w:spacing w:val="-2"/>
          <w:sz w:val="22"/>
          <w:szCs w:val="22"/>
        </w:rPr>
        <w:t>LICENSE</w:t>
      </w:r>
      <w:r w:rsidRPr="00D02709">
        <w:rPr>
          <w:sz w:val="22"/>
          <w:szCs w:val="22"/>
        </w:rPr>
        <w:t xml:space="preserve"> AGREEMENT</w:t>
      </w:r>
    </w:p>
    <w:p w:rsidR="00546B4C" w:rsidRPr="00D02709" w:rsidRDefault="00546B4C" w:rsidP="00546B4C">
      <w:pPr>
        <w:rPr>
          <w:sz w:val="22"/>
          <w:szCs w:val="22"/>
        </w:rPr>
      </w:pPr>
    </w:p>
    <w:p w:rsidR="00546B4C" w:rsidRPr="00D02709" w:rsidRDefault="00546B4C" w:rsidP="00546B4C">
      <w:pPr>
        <w:rPr>
          <w:sz w:val="22"/>
          <w:szCs w:val="22"/>
        </w:rPr>
      </w:pPr>
      <w:r w:rsidRPr="00D02709">
        <w:rPr>
          <w:sz w:val="22"/>
          <w:szCs w:val="22"/>
        </w:rPr>
        <w:t>Including</w:t>
      </w:r>
      <w:r w:rsidRPr="00D02709">
        <w:rPr>
          <w:spacing w:val="-2"/>
          <w:sz w:val="22"/>
          <w:szCs w:val="22"/>
        </w:rPr>
        <w:t xml:space="preserve"> </w:t>
      </w:r>
      <w:r w:rsidRPr="00D02709">
        <w:rPr>
          <w:sz w:val="22"/>
          <w:szCs w:val="22"/>
        </w:rPr>
        <w:t>provisions for</w:t>
      </w:r>
      <w:r w:rsidRPr="00D02709">
        <w:rPr>
          <w:spacing w:val="-2"/>
          <w:sz w:val="22"/>
          <w:szCs w:val="22"/>
        </w:rPr>
        <w:t xml:space="preserve"> </w:t>
      </w:r>
      <w:r w:rsidRPr="00D02709">
        <w:rPr>
          <w:sz w:val="22"/>
          <w:szCs w:val="22"/>
        </w:rPr>
        <w:t>Third Party</w:t>
      </w:r>
      <w:r w:rsidRPr="00D02709">
        <w:rPr>
          <w:spacing w:val="-7"/>
          <w:sz w:val="22"/>
          <w:szCs w:val="22"/>
        </w:rPr>
        <w:t xml:space="preserve"> </w:t>
      </w:r>
      <w:r w:rsidRPr="00D02709">
        <w:rPr>
          <w:sz w:val="22"/>
          <w:szCs w:val="22"/>
        </w:rPr>
        <w:t>Software</w:t>
      </w:r>
    </w:p>
    <w:p w:rsidR="00546B4C" w:rsidRPr="00D02709" w:rsidRDefault="00546B4C" w:rsidP="00546B4C">
      <w:pPr>
        <w:rPr>
          <w:sz w:val="22"/>
          <w:szCs w:val="22"/>
        </w:rPr>
      </w:pPr>
    </w:p>
    <w:p w:rsidR="00546B4C" w:rsidRPr="00D02709" w:rsidRDefault="00546B4C" w:rsidP="00546B4C">
      <w:pPr>
        <w:rPr>
          <w:sz w:val="22"/>
          <w:szCs w:val="22"/>
        </w:rPr>
      </w:pPr>
      <w:r w:rsidRPr="00D02709">
        <w:rPr>
          <w:sz w:val="22"/>
          <w:szCs w:val="22"/>
        </w:rPr>
        <w:t>-MICROSOFT DATA ACCESS COMPONENTS 2.6</w:t>
      </w:r>
      <w:r w:rsidRPr="00D02709">
        <w:rPr>
          <w:spacing w:val="2"/>
          <w:sz w:val="22"/>
          <w:szCs w:val="22"/>
        </w:rPr>
        <w:t xml:space="preserve"> </w:t>
      </w:r>
      <w:r w:rsidRPr="00D02709">
        <w:rPr>
          <w:spacing w:val="-2"/>
          <w:sz w:val="22"/>
          <w:szCs w:val="22"/>
        </w:rPr>
        <w:t>License</w:t>
      </w:r>
    </w:p>
    <w:p w:rsidR="00546B4C" w:rsidRPr="00D02709" w:rsidRDefault="00546B4C" w:rsidP="00546B4C">
      <w:pPr>
        <w:rPr>
          <w:sz w:val="22"/>
          <w:szCs w:val="22"/>
        </w:rPr>
      </w:pPr>
      <w:r w:rsidRPr="00D02709">
        <w:rPr>
          <w:sz w:val="22"/>
          <w:szCs w:val="22"/>
        </w:rPr>
        <w:t>-Provisions for</w:t>
      </w:r>
      <w:r w:rsidRPr="00D02709">
        <w:rPr>
          <w:spacing w:val="-2"/>
          <w:sz w:val="22"/>
          <w:szCs w:val="22"/>
        </w:rPr>
        <w:t xml:space="preserve"> Crystal</w:t>
      </w:r>
      <w:r w:rsidRPr="00D02709">
        <w:rPr>
          <w:sz w:val="22"/>
          <w:szCs w:val="22"/>
        </w:rPr>
        <w:t xml:space="preserve"> Reports Runtime Software</w:t>
      </w:r>
    </w:p>
    <w:p w:rsidR="00546B4C" w:rsidRPr="00D02709" w:rsidRDefault="00546B4C" w:rsidP="00546B4C">
      <w:pPr>
        <w:rPr>
          <w:sz w:val="22"/>
          <w:szCs w:val="22"/>
        </w:rPr>
      </w:pPr>
    </w:p>
    <w:p w:rsidR="00546B4C" w:rsidRPr="00D02709" w:rsidRDefault="00546B4C" w:rsidP="00546B4C">
      <w:pPr>
        <w:rPr>
          <w:sz w:val="22"/>
          <w:szCs w:val="22"/>
        </w:rPr>
      </w:pPr>
      <w:r w:rsidRPr="00D02709">
        <w:rPr>
          <w:sz w:val="22"/>
          <w:szCs w:val="22"/>
        </w:rPr>
        <w:t>NT-WARE SOFTWARE SUPPORT AND MAINTENANCE AGREEMENT</w:t>
      </w:r>
    </w:p>
    <w:p w:rsidR="00546B4C" w:rsidRPr="00D02709" w:rsidRDefault="00546B4C" w:rsidP="00546B4C">
      <w:pPr>
        <w:rPr>
          <w:sz w:val="22"/>
          <w:szCs w:val="22"/>
        </w:rPr>
      </w:pPr>
    </w:p>
    <w:p w:rsidR="00546B4C" w:rsidRPr="00D02709" w:rsidRDefault="00546B4C" w:rsidP="00546B4C">
      <w:pPr>
        <w:rPr>
          <w:sz w:val="22"/>
          <w:szCs w:val="22"/>
        </w:rPr>
      </w:pPr>
    </w:p>
    <w:p w:rsidR="00546B4C" w:rsidRPr="00D02709" w:rsidRDefault="00546B4C" w:rsidP="00546B4C">
      <w:pPr>
        <w:rPr>
          <w:sz w:val="22"/>
          <w:szCs w:val="22"/>
        </w:rPr>
      </w:pPr>
      <w:r w:rsidRPr="00D02709">
        <w:rPr>
          <w:b/>
          <w:bCs/>
          <w:sz w:val="22"/>
          <w:szCs w:val="22"/>
        </w:rPr>
        <w:t>LICENSE CODE:</w:t>
      </w:r>
    </w:p>
    <w:p w:rsidR="00546B4C" w:rsidRPr="00D02709" w:rsidRDefault="00546B4C" w:rsidP="00546B4C">
      <w:pPr>
        <w:rPr>
          <w:sz w:val="22"/>
          <w:szCs w:val="22"/>
        </w:rPr>
      </w:pPr>
      <w:r w:rsidRPr="00D02709">
        <w:rPr>
          <w:sz w:val="22"/>
          <w:szCs w:val="22"/>
        </w:rPr>
        <w:t>Important – Read the end user license agreement before using</w:t>
      </w:r>
      <w:r w:rsidRPr="00D02709">
        <w:rPr>
          <w:spacing w:val="-3"/>
          <w:sz w:val="22"/>
          <w:szCs w:val="22"/>
        </w:rPr>
        <w:t xml:space="preserve"> </w:t>
      </w:r>
      <w:r w:rsidRPr="00D02709">
        <w:rPr>
          <w:sz w:val="22"/>
          <w:szCs w:val="22"/>
        </w:rPr>
        <w:t>the license code to activate the</w:t>
      </w:r>
      <w:r w:rsidRPr="00D02709">
        <w:rPr>
          <w:spacing w:val="63"/>
          <w:sz w:val="22"/>
          <w:szCs w:val="22"/>
        </w:rPr>
        <w:t xml:space="preserve"> </w:t>
      </w:r>
      <w:r w:rsidRPr="00D02709">
        <w:rPr>
          <w:sz w:val="22"/>
          <w:szCs w:val="22"/>
        </w:rPr>
        <w:t>software</w:t>
      </w:r>
    </w:p>
    <w:p w:rsidR="00546B4C" w:rsidRDefault="00546B4C" w:rsidP="00546B4C"/>
    <w:p w:rsidR="00546B4C" w:rsidRDefault="00546B4C" w:rsidP="00546B4C"/>
    <w:p w:rsidR="00546B4C" w:rsidRPr="00885CDB" w:rsidRDefault="00546B4C" w:rsidP="00546B4C">
      <w:pPr>
        <w:jc w:val="center"/>
        <w:rPr>
          <w:rFonts w:ascii="Times New Roman" w:hAnsi="Times New Roman"/>
          <w:b/>
          <w:sz w:val="22"/>
          <w:szCs w:val="22"/>
        </w:rPr>
      </w:pPr>
      <w:r w:rsidRPr="00885CDB">
        <w:rPr>
          <w:rFonts w:ascii="Times New Roman" w:hAnsi="Times New Roman"/>
          <w:b/>
          <w:sz w:val="22"/>
          <w:szCs w:val="22"/>
        </w:rPr>
        <w:t>NT-WARE’S</w:t>
      </w:r>
      <w:r w:rsidRPr="00885CDB">
        <w:rPr>
          <w:rFonts w:ascii="Times New Roman" w:hAnsi="Times New Roman"/>
          <w:b/>
          <w:spacing w:val="1"/>
          <w:sz w:val="22"/>
          <w:szCs w:val="22"/>
        </w:rPr>
        <w:t xml:space="preserve"> </w:t>
      </w:r>
      <w:r w:rsidRPr="00885CDB">
        <w:rPr>
          <w:rFonts w:ascii="Times New Roman" w:hAnsi="Times New Roman"/>
          <w:b/>
          <w:sz w:val="22"/>
          <w:szCs w:val="22"/>
        </w:rPr>
        <w:t>END USER LICENSE AGREEMENT</w:t>
      </w:r>
    </w:p>
    <w:p w:rsidR="00546B4C" w:rsidRDefault="00546B4C" w:rsidP="00546B4C"/>
    <w:p w:rsidR="00546B4C" w:rsidRDefault="00546B4C" w:rsidP="00546B4C"/>
    <w:p w:rsidR="00546B4C" w:rsidRPr="00885CDB" w:rsidRDefault="00546B4C" w:rsidP="00546B4C">
      <w:pPr>
        <w:rPr>
          <w:sz w:val="20"/>
        </w:rPr>
      </w:pPr>
      <w:r w:rsidRPr="00885CDB">
        <w:rPr>
          <w:sz w:val="20"/>
        </w:rPr>
        <w:t>This</w:t>
      </w:r>
      <w:r w:rsidRPr="00885CDB">
        <w:rPr>
          <w:spacing w:val="43"/>
          <w:sz w:val="20"/>
        </w:rPr>
        <w:t xml:space="preserve"> </w:t>
      </w:r>
      <w:r w:rsidRPr="00885CDB">
        <w:rPr>
          <w:sz w:val="20"/>
        </w:rPr>
        <w:t>NT-Ware</w:t>
      </w:r>
      <w:r w:rsidRPr="00885CDB">
        <w:rPr>
          <w:spacing w:val="41"/>
          <w:sz w:val="20"/>
        </w:rPr>
        <w:t xml:space="preserve"> </w:t>
      </w:r>
      <w:r w:rsidRPr="00885CDB">
        <w:rPr>
          <w:spacing w:val="-2"/>
          <w:sz w:val="20"/>
        </w:rPr>
        <w:t>License</w:t>
      </w:r>
      <w:r w:rsidRPr="00885CDB">
        <w:rPr>
          <w:spacing w:val="42"/>
          <w:sz w:val="20"/>
        </w:rPr>
        <w:t xml:space="preserve"> </w:t>
      </w:r>
      <w:r w:rsidRPr="00885CDB">
        <w:rPr>
          <w:sz w:val="20"/>
        </w:rPr>
        <w:t>Agreement</w:t>
      </w:r>
      <w:r w:rsidRPr="00885CDB">
        <w:rPr>
          <w:spacing w:val="42"/>
          <w:sz w:val="20"/>
        </w:rPr>
        <w:t xml:space="preserve"> </w:t>
      </w:r>
      <w:r w:rsidRPr="00885CDB">
        <w:rPr>
          <w:sz w:val="20"/>
        </w:rPr>
        <w:t>(this</w:t>
      </w:r>
      <w:r w:rsidRPr="00885CDB">
        <w:rPr>
          <w:spacing w:val="43"/>
          <w:sz w:val="20"/>
        </w:rPr>
        <w:t xml:space="preserve"> </w:t>
      </w:r>
      <w:r w:rsidRPr="00885CDB">
        <w:rPr>
          <w:sz w:val="20"/>
        </w:rPr>
        <w:t>“License”)</w:t>
      </w:r>
      <w:r w:rsidRPr="00885CDB">
        <w:rPr>
          <w:spacing w:val="42"/>
          <w:sz w:val="20"/>
        </w:rPr>
        <w:t xml:space="preserve"> </w:t>
      </w:r>
      <w:r w:rsidRPr="00885CDB">
        <w:rPr>
          <w:sz w:val="20"/>
        </w:rPr>
        <w:t>is</w:t>
      </w:r>
      <w:r w:rsidRPr="00885CDB">
        <w:rPr>
          <w:spacing w:val="43"/>
          <w:sz w:val="20"/>
        </w:rPr>
        <w:t xml:space="preserve"> </w:t>
      </w:r>
      <w:r w:rsidRPr="00885CDB">
        <w:rPr>
          <w:sz w:val="20"/>
        </w:rPr>
        <w:t>a</w:t>
      </w:r>
      <w:r w:rsidRPr="00885CDB">
        <w:rPr>
          <w:spacing w:val="42"/>
          <w:sz w:val="20"/>
        </w:rPr>
        <w:t xml:space="preserve"> </w:t>
      </w:r>
      <w:r w:rsidRPr="00885CDB">
        <w:rPr>
          <w:sz w:val="20"/>
        </w:rPr>
        <w:t>legal</w:t>
      </w:r>
      <w:r w:rsidRPr="00885CDB">
        <w:rPr>
          <w:spacing w:val="43"/>
          <w:sz w:val="20"/>
        </w:rPr>
        <w:t xml:space="preserve"> </w:t>
      </w:r>
      <w:r w:rsidRPr="00885CDB">
        <w:rPr>
          <w:sz w:val="20"/>
        </w:rPr>
        <w:t>agreement</w:t>
      </w:r>
      <w:r w:rsidRPr="00885CDB">
        <w:rPr>
          <w:spacing w:val="42"/>
          <w:sz w:val="20"/>
        </w:rPr>
        <w:t xml:space="preserve"> </w:t>
      </w:r>
      <w:r w:rsidRPr="00885CDB">
        <w:rPr>
          <w:sz w:val="20"/>
        </w:rPr>
        <w:t>between</w:t>
      </w:r>
      <w:r w:rsidRPr="00885CDB">
        <w:rPr>
          <w:spacing w:val="45"/>
          <w:sz w:val="20"/>
        </w:rPr>
        <w:t xml:space="preserve"> </w:t>
      </w:r>
      <w:r w:rsidRPr="00885CDB">
        <w:rPr>
          <w:sz w:val="20"/>
        </w:rPr>
        <w:t>Company</w:t>
      </w:r>
      <w:r w:rsidRPr="00885CDB">
        <w:rPr>
          <w:spacing w:val="43"/>
          <w:sz w:val="20"/>
        </w:rPr>
        <w:t xml:space="preserve"> </w:t>
      </w:r>
      <w:r w:rsidRPr="00885CDB">
        <w:rPr>
          <w:sz w:val="20"/>
        </w:rPr>
        <w:t>(either</w:t>
      </w:r>
      <w:r w:rsidRPr="00885CDB">
        <w:rPr>
          <w:spacing w:val="23"/>
          <w:sz w:val="20"/>
        </w:rPr>
        <w:t xml:space="preserve"> </w:t>
      </w:r>
      <w:r w:rsidRPr="00885CDB">
        <w:rPr>
          <w:sz w:val="20"/>
        </w:rPr>
        <w:t>an</w:t>
      </w:r>
      <w:r w:rsidRPr="00885CDB">
        <w:rPr>
          <w:spacing w:val="23"/>
          <w:sz w:val="20"/>
        </w:rPr>
        <w:t xml:space="preserve"> </w:t>
      </w:r>
      <w:r w:rsidRPr="00885CDB">
        <w:rPr>
          <w:sz w:val="20"/>
        </w:rPr>
        <w:t>individual</w:t>
      </w:r>
      <w:r w:rsidRPr="00885CDB">
        <w:rPr>
          <w:spacing w:val="23"/>
          <w:sz w:val="20"/>
        </w:rPr>
        <w:t xml:space="preserve"> </w:t>
      </w:r>
      <w:r w:rsidRPr="00885CDB">
        <w:rPr>
          <w:sz w:val="20"/>
        </w:rPr>
        <w:t>or</w:t>
      </w:r>
      <w:r w:rsidRPr="00885CDB">
        <w:rPr>
          <w:spacing w:val="23"/>
          <w:sz w:val="20"/>
        </w:rPr>
        <w:t xml:space="preserve"> </w:t>
      </w:r>
      <w:r w:rsidRPr="00885CDB">
        <w:rPr>
          <w:sz w:val="20"/>
        </w:rPr>
        <w:t>an</w:t>
      </w:r>
      <w:r w:rsidRPr="00885CDB">
        <w:rPr>
          <w:spacing w:val="23"/>
          <w:sz w:val="20"/>
        </w:rPr>
        <w:t xml:space="preserve"> </w:t>
      </w:r>
      <w:r w:rsidRPr="00885CDB">
        <w:rPr>
          <w:spacing w:val="-2"/>
          <w:sz w:val="20"/>
        </w:rPr>
        <w:t>entity)</w:t>
      </w:r>
      <w:r w:rsidRPr="00885CDB">
        <w:rPr>
          <w:spacing w:val="23"/>
          <w:sz w:val="20"/>
        </w:rPr>
        <w:t xml:space="preserve"> </w:t>
      </w:r>
      <w:r w:rsidRPr="00885CDB">
        <w:rPr>
          <w:sz w:val="20"/>
        </w:rPr>
        <w:t>and</w:t>
      </w:r>
      <w:r w:rsidRPr="00885CDB">
        <w:rPr>
          <w:spacing w:val="23"/>
          <w:sz w:val="20"/>
        </w:rPr>
        <w:t xml:space="preserve"> </w:t>
      </w:r>
      <w:r w:rsidRPr="00885CDB">
        <w:rPr>
          <w:sz w:val="20"/>
        </w:rPr>
        <w:t>NT-Ware</w:t>
      </w:r>
      <w:r w:rsidRPr="00885CDB">
        <w:rPr>
          <w:spacing w:val="22"/>
          <w:sz w:val="20"/>
        </w:rPr>
        <w:t xml:space="preserve"> </w:t>
      </w:r>
      <w:r w:rsidRPr="00885CDB">
        <w:rPr>
          <w:sz w:val="20"/>
        </w:rPr>
        <w:t>U.S.A.,</w:t>
      </w:r>
      <w:r w:rsidRPr="00885CDB">
        <w:rPr>
          <w:spacing w:val="23"/>
          <w:sz w:val="20"/>
        </w:rPr>
        <w:t xml:space="preserve"> </w:t>
      </w:r>
      <w:r w:rsidRPr="00885CDB">
        <w:rPr>
          <w:spacing w:val="-2"/>
          <w:sz w:val="20"/>
        </w:rPr>
        <w:t>Inc.</w:t>
      </w:r>
      <w:r w:rsidRPr="00885CDB">
        <w:rPr>
          <w:spacing w:val="23"/>
          <w:sz w:val="20"/>
        </w:rPr>
        <w:t xml:space="preserve"> </w:t>
      </w:r>
      <w:r w:rsidRPr="00885CDB">
        <w:rPr>
          <w:spacing w:val="-3"/>
          <w:sz w:val="20"/>
        </w:rPr>
        <w:t>It</w:t>
      </w:r>
      <w:r w:rsidRPr="00885CDB">
        <w:rPr>
          <w:spacing w:val="24"/>
          <w:sz w:val="20"/>
        </w:rPr>
        <w:t xml:space="preserve"> </w:t>
      </w:r>
      <w:r w:rsidRPr="00885CDB">
        <w:rPr>
          <w:sz w:val="20"/>
        </w:rPr>
        <w:t>applies</w:t>
      </w:r>
      <w:r w:rsidRPr="00885CDB">
        <w:rPr>
          <w:spacing w:val="24"/>
          <w:sz w:val="20"/>
        </w:rPr>
        <w:t xml:space="preserve"> </w:t>
      </w:r>
      <w:r w:rsidRPr="00885CDB">
        <w:rPr>
          <w:sz w:val="20"/>
        </w:rPr>
        <w:t>to</w:t>
      </w:r>
      <w:r w:rsidRPr="00885CDB">
        <w:rPr>
          <w:spacing w:val="24"/>
          <w:sz w:val="20"/>
        </w:rPr>
        <w:t xml:space="preserve"> </w:t>
      </w:r>
      <w:r w:rsidRPr="00885CDB">
        <w:rPr>
          <w:sz w:val="20"/>
        </w:rPr>
        <w:t>one</w:t>
      </w:r>
      <w:r w:rsidRPr="00885CDB">
        <w:rPr>
          <w:spacing w:val="25"/>
          <w:sz w:val="20"/>
        </w:rPr>
        <w:t xml:space="preserve"> </w:t>
      </w:r>
      <w:r w:rsidRPr="00885CDB">
        <w:rPr>
          <w:sz w:val="20"/>
        </w:rPr>
        <w:t>or</w:t>
      </w:r>
      <w:r w:rsidRPr="00885CDB">
        <w:rPr>
          <w:spacing w:val="25"/>
          <w:sz w:val="20"/>
        </w:rPr>
        <w:t xml:space="preserve"> </w:t>
      </w:r>
      <w:r w:rsidRPr="00885CDB">
        <w:rPr>
          <w:sz w:val="20"/>
        </w:rPr>
        <w:t>more</w:t>
      </w:r>
      <w:r w:rsidRPr="00885CDB">
        <w:rPr>
          <w:spacing w:val="24"/>
          <w:sz w:val="20"/>
        </w:rPr>
        <w:t xml:space="preserve"> </w:t>
      </w:r>
      <w:r w:rsidRPr="00885CDB">
        <w:rPr>
          <w:sz w:val="20"/>
        </w:rPr>
        <w:t>of</w:t>
      </w:r>
      <w:r w:rsidRPr="00885CDB">
        <w:rPr>
          <w:spacing w:val="25"/>
          <w:sz w:val="20"/>
        </w:rPr>
        <w:t xml:space="preserve"> </w:t>
      </w:r>
      <w:r w:rsidRPr="00885CDB">
        <w:rPr>
          <w:sz w:val="20"/>
        </w:rPr>
        <w:t>the</w:t>
      </w:r>
      <w:r w:rsidRPr="00885CDB">
        <w:rPr>
          <w:spacing w:val="43"/>
          <w:sz w:val="20"/>
        </w:rPr>
        <w:t xml:space="preserve"> </w:t>
      </w:r>
      <w:r w:rsidRPr="00885CDB">
        <w:rPr>
          <w:sz w:val="20"/>
        </w:rPr>
        <w:t>following</w:t>
      </w:r>
      <w:r w:rsidRPr="00885CDB">
        <w:rPr>
          <w:spacing w:val="12"/>
          <w:sz w:val="20"/>
        </w:rPr>
        <w:t xml:space="preserve"> </w:t>
      </w:r>
      <w:r w:rsidRPr="00885CDB">
        <w:rPr>
          <w:sz w:val="20"/>
        </w:rPr>
        <w:t>software</w:t>
      </w:r>
      <w:r w:rsidRPr="00885CDB">
        <w:rPr>
          <w:spacing w:val="12"/>
          <w:sz w:val="20"/>
        </w:rPr>
        <w:t xml:space="preserve"> </w:t>
      </w:r>
      <w:r w:rsidRPr="00885CDB">
        <w:rPr>
          <w:sz w:val="20"/>
        </w:rPr>
        <w:t>items</w:t>
      </w:r>
      <w:r w:rsidRPr="00885CDB">
        <w:rPr>
          <w:spacing w:val="14"/>
          <w:sz w:val="20"/>
        </w:rPr>
        <w:t xml:space="preserve"> </w:t>
      </w:r>
      <w:r w:rsidRPr="00885CDB">
        <w:rPr>
          <w:sz w:val="20"/>
        </w:rPr>
        <w:t>for</w:t>
      </w:r>
      <w:r w:rsidRPr="00885CDB">
        <w:rPr>
          <w:spacing w:val="15"/>
          <w:sz w:val="20"/>
        </w:rPr>
        <w:t xml:space="preserve"> </w:t>
      </w:r>
      <w:r w:rsidRPr="00885CDB">
        <w:rPr>
          <w:sz w:val="20"/>
        </w:rPr>
        <w:t>which</w:t>
      </w:r>
      <w:r w:rsidRPr="00885CDB">
        <w:rPr>
          <w:spacing w:val="16"/>
          <w:sz w:val="20"/>
        </w:rPr>
        <w:t xml:space="preserve"> </w:t>
      </w:r>
      <w:r w:rsidRPr="00885CDB">
        <w:rPr>
          <w:spacing w:val="-3"/>
          <w:sz w:val="20"/>
        </w:rPr>
        <w:t>you</w:t>
      </w:r>
      <w:r w:rsidRPr="00885CDB">
        <w:rPr>
          <w:spacing w:val="16"/>
          <w:sz w:val="20"/>
        </w:rPr>
        <w:t xml:space="preserve"> </w:t>
      </w:r>
      <w:r w:rsidRPr="00885CDB">
        <w:rPr>
          <w:sz w:val="20"/>
        </w:rPr>
        <w:t>have</w:t>
      </w:r>
      <w:r w:rsidRPr="00885CDB">
        <w:rPr>
          <w:spacing w:val="15"/>
          <w:sz w:val="20"/>
        </w:rPr>
        <w:t xml:space="preserve"> </w:t>
      </w:r>
      <w:r w:rsidRPr="00885CDB">
        <w:rPr>
          <w:sz w:val="20"/>
        </w:rPr>
        <w:t>paid</w:t>
      </w:r>
      <w:r w:rsidRPr="00885CDB">
        <w:rPr>
          <w:spacing w:val="17"/>
          <w:sz w:val="20"/>
        </w:rPr>
        <w:t xml:space="preserve"> </w:t>
      </w:r>
      <w:r w:rsidRPr="00885CDB">
        <w:rPr>
          <w:sz w:val="20"/>
        </w:rPr>
        <w:t>license</w:t>
      </w:r>
      <w:r w:rsidRPr="00885CDB">
        <w:rPr>
          <w:spacing w:val="15"/>
          <w:sz w:val="20"/>
        </w:rPr>
        <w:t xml:space="preserve"> </w:t>
      </w:r>
      <w:r w:rsidRPr="00885CDB">
        <w:rPr>
          <w:sz w:val="20"/>
        </w:rPr>
        <w:t>fees:</w:t>
      </w:r>
      <w:r w:rsidRPr="00885CDB">
        <w:rPr>
          <w:spacing w:val="17"/>
          <w:sz w:val="20"/>
        </w:rPr>
        <w:t xml:space="preserve"> </w:t>
      </w:r>
      <w:r w:rsidRPr="00885CDB">
        <w:rPr>
          <w:sz w:val="20"/>
        </w:rPr>
        <w:t>uniFLOW</w:t>
      </w:r>
      <w:r w:rsidRPr="00885CDB">
        <w:rPr>
          <w:spacing w:val="21"/>
          <w:sz w:val="20"/>
        </w:rPr>
        <w:t xml:space="preserve"> </w:t>
      </w:r>
      <w:r w:rsidRPr="00885CDB">
        <w:rPr>
          <w:sz w:val="20"/>
        </w:rPr>
        <w:t>core</w:t>
      </w:r>
      <w:r w:rsidRPr="00885CDB">
        <w:rPr>
          <w:spacing w:val="15"/>
          <w:sz w:val="20"/>
        </w:rPr>
        <w:t xml:space="preserve"> </w:t>
      </w:r>
      <w:r w:rsidRPr="00885CDB">
        <w:rPr>
          <w:sz w:val="20"/>
        </w:rPr>
        <w:t>and</w:t>
      </w:r>
      <w:r w:rsidRPr="00885CDB">
        <w:rPr>
          <w:spacing w:val="16"/>
          <w:sz w:val="20"/>
        </w:rPr>
        <w:t xml:space="preserve"> </w:t>
      </w:r>
      <w:r w:rsidRPr="00885CDB">
        <w:rPr>
          <w:sz w:val="20"/>
        </w:rPr>
        <w:t>associated</w:t>
      </w:r>
      <w:r w:rsidRPr="00885CDB">
        <w:rPr>
          <w:spacing w:val="83"/>
          <w:sz w:val="20"/>
        </w:rPr>
        <w:t xml:space="preserve"> </w:t>
      </w:r>
      <w:r w:rsidRPr="00885CDB">
        <w:rPr>
          <w:sz w:val="20"/>
        </w:rPr>
        <w:t>modules,</w:t>
      </w:r>
      <w:r w:rsidRPr="00885CDB">
        <w:rPr>
          <w:spacing w:val="7"/>
          <w:sz w:val="20"/>
        </w:rPr>
        <w:t xml:space="preserve"> </w:t>
      </w:r>
      <w:r w:rsidRPr="00885CDB">
        <w:rPr>
          <w:sz w:val="20"/>
        </w:rPr>
        <w:t>and</w:t>
      </w:r>
      <w:r w:rsidRPr="00885CDB">
        <w:rPr>
          <w:spacing w:val="6"/>
          <w:sz w:val="20"/>
        </w:rPr>
        <w:t xml:space="preserve"> </w:t>
      </w:r>
      <w:r w:rsidRPr="00885CDB">
        <w:rPr>
          <w:sz w:val="20"/>
        </w:rPr>
        <w:t>updates</w:t>
      </w:r>
      <w:r w:rsidRPr="00885CDB">
        <w:rPr>
          <w:spacing w:val="6"/>
          <w:sz w:val="20"/>
        </w:rPr>
        <w:t xml:space="preserve"> </w:t>
      </w:r>
      <w:r w:rsidRPr="00885CDB">
        <w:rPr>
          <w:sz w:val="20"/>
        </w:rPr>
        <w:t>to</w:t>
      </w:r>
      <w:r w:rsidRPr="00885CDB">
        <w:rPr>
          <w:spacing w:val="7"/>
          <w:sz w:val="20"/>
        </w:rPr>
        <w:t xml:space="preserve"> </w:t>
      </w:r>
      <w:r w:rsidRPr="00885CDB">
        <w:rPr>
          <w:sz w:val="20"/>
        </w:rPr>
        <w:t>any of</w:t>
      </w:r>
      <w:r w:rsidRPr="00885CDB">
        <w:rPr>
          <w:spacing w:val="6"/>
          <w:sz w:val="20"/>
        </w:rPr>
        <w:t xml:space="preserve"> </w:t>
      </w:r>
      <w:r w:rsidRPr="00885CDB">
        <w:rPr>
          <w:sz w:val="20"/>
        </w:rPr>
        <w:t>the</w:t>
      </w:r>
      <w:r w:rsidRPr="00885CDB">
        <w:rPr>
          <w:spacing w:val="6"/>
          <w:sz w:val="20"/>
        </w:rPr>
        <w:t xml:space="preserve"> </w:t>
      </w:r>
      <w:r w:rsidRPr="00885CDB">
        <w:rPr>
          <w:sz w:val="20"/>
        </w:rPr>
        <w:t>preceding</w:t>
      </w:r>
      <w:r w:rsidRPr="00885CDB">
        <w:rPr>
          <w:spacing w:val="5"/>
          <w:sz w:val="20"/>
        </w:rPr>
        <w:t xml:space="preserve"> </w:t>
      </w:r>
      <w:r w:rsidRPr="00885CDB">
        <w:rPr>
          <w:sz w:val="20"/>
        </w:rPr>
        <w:t>items</w:t>
      </w:r>
      <w:r w:rsidRPr="00885CDB">
        <w:rPr>
          <w:spacing w:val="7"/>
          <w:sz w:val="20"/>
        </w:rPr>
        <w:t xml:space="preserve"> </w:t>
      </w:r>
      <w:r w:rsidRPr="00885CDB">
        <w:rPr>
          <w:sz w:val="20"/>
        </w:rPr>
        <w:t>which</w:t>
      </w:r>
      <w:r w:rsidRPr="00885CDB">
        <w:rPr>
          <w:spacing w:val="9"/>
          <w:sz w:val="20"/>
        </w:rPr>
        <w:t xml:space="preserve"> </w:t>
      </w:r>
      <w:r w:rsidRPr="00885CDB">
        <w:rPr>
          <w:sz w:val="20"/>
        </w:rPr>
        <w:t>are</w:t>
      </w:r>
      <w:r w:rsidRPr="00885CDB">
        <w:rPr>
          <w:spacing w:val="7"/>
          <w:sz w:val="20"/>
        </w:rPr>
        <w:t xml:space="preserve"> </w:t>
      </w:r>
      <w:r w:rsidRPr="00885CDB">
        <w:rPr>
          <w:sz w:val="20"/>
        </w:rPr>
        <w:t>provided</w:t>
      </w:r>
      <w:r w:rsidRPr="00885CDB">
        <w:rPr>
          <w:spacing w:val="9"/>
          <w:sz w:val="20"/>
        </w:rPr>
        <w:t xml:space="preserve"> </w:t>
      </w:r>
      <w:r w:rsidRPr="00885CDB">
        <w:rPr>
          <w:sz w:val="20"/>
        </w:rPr>
        <w:t>under</w:t>
      </w:r>
      <w:r w:rsidRPr="00885CDB">
        <w:rPr>
          <w:spacing w:val="8"/>
          <w:sz w:val="20"/>
        </w:rPr>
        <w:t xml:space="preserve"> </w:t>
      </w:r>
      <w:r w:rsidRPr="00885CDB">
        <w:rPr>
          <w:sz w:val="20"/>
        </w:rPr>
        <w:t>the</w:t>
      </w:r>
      <w:r w:rsidRPr="00885CDB">
        <w:rPr>
          <w:spacing w:val="8"/>
          <w:sz w:val="20"/>
        </w:rPr>
        <w:t xml:space="preserve"> </w:t>
      </w:r>
      <w:r w:rsidRPr="00885CDB">
        <w:rPr>
          <w:sz w:val="20"/>
        </w:rPr>
        <w:t>Maintenance</w:t>
      </w:r>
      <w:r w:rsidRPr="00885CDB">
        <w:rPr>
          <w:spacing w:val="101"/>
          <w:sz w:val="20"/>
        </w:rPr>
        <w:t xml:space="preserve"> </w:t>
      </w:r>
      <w:r w:rsidRPr="00885CDB">
        <w:rPr>
          <w:sz w:val="20"/>
        </w:rPr>
        <w:t>and</w:t>
      </w:r>
      <w:r w:rsidRPr="00885CDB">
        <w:rPr>
          <w:spacing w:val="9"/>
          <w:sz w:val="20"/>
        </w:rPr>
        <w:t xml:space="preserve"> </w:t>
      </w:r>
      <w:r w:rsidRPr="00885CDB">
        <w:rPr>
          <w:sz w:val="20"/>
        </w:rPr>
        <w:t>Support</w:t>
      </w:r>
      <w:r w:rsidRPr="00885CDB">
        <w:rPr>
          <w:spacing w:val="9"/>
          <w:sz w:val="20"/>
        </w:rPr>
        <w:t xml:space="preserve"> </w:t>
      </w:r>
      <w:r w:rsidRPr="00885CDB">
        <w:rPr>
          <w:sz w:val="20"/>
        </w:rPr>
        <w:t>Agreement</w:t>
      </w:r>
      <w:r w:rsidRPr="00885CDB">
        <w:rPr>
          <w:spacing w:val="11"/>
          <w:sz w:val="20"/>
        </w:rPr>
        <w:t xml:space="preserve"> </w:t>
      </w:r>
      <w:r w:rsidRPr="00885CDB">
        <w:rPr>
          <w:sz w:val="20"/>
        </w:rPr>
        <w:t>described</w:t>
      </w:r>
      <w:r w:rsidRPr="00885CDB">
        <w:rPr>
          <w:spacing w:val="11"/>
          <w:sz w:val="20"/>
        </w:rPr>
        <w:t xml:space="preserve"> </w:t>
      </w:r>
      <w:r w:rsidRPr="00885CDB">
        <w:rPr>
          <w:sz w:val="20"/>
        </w:rPr>
        <w:t>in</w:t>
      </w:r>
      <w:r w:rsidRPr="00885CDB">
        <w:rPr>
          <w:spacing w:val="12"/>
          <w:sz w:val="20"/>
        </w:rPr>
        <w:t xml:space="preserve"> </w:t>
      </w:r>
      <w:r w:rsidRPr="00885CDB">
        <w:rPr>
          <w:sz w:val="20"/>
        </w:rPr>
        <w:t>Section</w:t>
      </w:r>
      <w:r w:rsidRPr="00885CDB">
        <w:rPr>
          <w:spacing w:val="11"/>
          <w:sz w:val="20"/>
        </w:rPr>
        <w:t xml:space="preserve"> </w:t>
      </w:r>
      <w:r w:rsidRPr="00885CDB">
        <w:rPr>
          <w:sz w:val="20"/>
        </w:rPr>
        <w:t>6</w:t>
      </w:r>
      <w:r w:rsidRPr="00885CDB">
        <w:rPr>
          <w:spacing w:val="11"/>
          <w:sz w:val="20"/>
        </w:rPr>
        <w:t xml:space="preserve"> </w:t>
      </w:r>
      <w:r w:rsidRPr="00885CDB">
        <w:rPr>
          <w:sz w:val="20"/>
        </w:rPr>
        <w:t>below.</w:t>
      </w:r>
      <w:r w:rsidRPr="00885CDB">
        <w:rPr>
          <w:spacing w:val="11"/>
          <w:sz w:val="20"/>
        </w:rPr>
        <w:t xml:space="preserve"> </w:t>
      </w:r>
      <w:r w:rsidRPr="00885CDB">
        <w:rPr>
          <w:spacing w:val="-3"/>
          <w:sz w:val="20"/>
        </w:rPr>
        <w:t>If</w:t>
      </w:r>
      <w:r w:rsidRPr="00885CDB">
        <w:rPr>
          <w:spacing w:val="11"/>
          <w:sz w:val="20"/>
        </w:rPr>
        <w:t xml:space="preserve"> </w:t>
      </w:r>
      <w:r w:rsidRPr="00885CDB">
        <w:rPr>
          <w:sz w:val="20"/>
        </w:rPr>
        <w:t>Company</w:t>
      </w:r>
      <w:r w:rsidRPr="00885CDB">
        <w:rPr>
          <w:spacing w:val="4"/>
          <w:sz w:val="20"/>
        </w:rPr>
        <w:t xml:space="preserve"> </w:t>
      </w:r>
      <w:r w:rsidRPr="00885CDB">
        <w:rPr>
          <w:sz w:val="20"/>
        </w:rPr>
        <w:t>does</w:t>
      </w:r>
      <w:r w:rsidRPr="00885CDB">
        <w:rPr>
          <w:spacing w:val="12"/>
          <w:sz w:val="20"/>
        </w:rPr>
        <w:t xml:space="preserve"> </w:t>
      </w:r>
      <w:r w:rsidRPr="00885CDB">
        <w:rPr>
          <w:sz w:val="20"/>
        </w:rPr>
        <w:t>not</w:t>
      </w:r>
      <w:r w:rsidRPr="00885CDB">
        <w:rPr>
          <w:spacing w:val="12"/>
          <w:sz w:val="20"/>
        </w:rPr>
        <w:t xml:space="preserve"> </w:t>
      </w:r>
      <w:r w:rsidRPr="00885CDB">
        <w:rPr>
          <w:spacing w:val="-2"/>
          <w:sz w:val="20"/>
        </w:rPr>
        <w:t>agree</w:t>
      </w:r>
      <w:r w:rsidRPr="00885CDB">
        <w:rPr>
          <w:spacing w:val="10"/>
          <w:sz w:val="20"/>
        </w:rPr>
        <w:t xml:space="preserve"> </w:t>
      </w:r>
      <w:r w:rsidRPr="00885CDB">
        <w:rPr>
          <w:sz w:val="20"/>
        </w:rPr>
        <w:t>to</w:t>
      </w:r>
      <w:r w:rsidRPr="00885CDB">
        <w:rPr>
          <w:spacing w:val="12"/>
          <w:sz w:val="20"/>
        </w:rPr>
        <w:t xml:space="preserve"> </w:t>
      </w:r>
      <w:r w:rsidRPr="00885CDB">
        <w:rPr>
          <w:sz w:val="20"/>
        </w:rPr>
        <w:t>the</w:t>
      </w:r>
      <w:r w:rsidRPr="00885CDB">
        <w:rPr>
          <w:spacing w:val="11"/>
          <w:sz w:val="20"/>
        </w:rPr>
        <w:t xml:space="preserve"> </w:t>
      </w:r>
      <w:r w:rsidRPr="00885CDB">
        <w:rPr>
          <w:sz w:val="20"/>
        </w:rPr>
        <w:t>terms</w:t>
      </w:r>
      <w:r w:rsidRPr="00885CDB">
        <w:rPr>
          <w:spacing w:val="73"/>
          <w:sz w:val="20"/>
        </w:rPr>
        <w:t xml:space="preserve"> </w:t>
      </w:r>
      <w:r w:rsidRPr="00885CDB">
        <w:rPr>
          <w:sz w:val="20"/>
        </w:rPr>
        <w:t>of</w:t>
      </w:r>
      <w:r w:rsidRPr="00885CDB">
        <w:rPr>
          <w:spacing w:val="6"/>
          <w:sz w:val="20"/>
        </w:rPr>
        <w:t xml:space="preserve"> </w:t>
      </w:r>
      <w:r w:rsidRPr="00885CDB">
        <w:rPr>
          <w:sz w:val="20"/>
        </w:rPr>
        <w:t>this</w:t>
      </w:r>
      <w:r w:rsidRPr="00885CDB">
        <w:rPr>
          <w:spacing w:val="7"/>
          <w:sz w:val="20"/>
        </w:rPr>
        <w:t xml:space="preserve"> </w:t>
      </w:r>
      <w:r w:rsidRPr="00885CDB">
        <w:rPr>
          <w:spacing w:val="-2"/>
          <w:sz w:val="20"/>
        </w:rPr>
        <w:t>License,</w:t>
      </w:r>
      <w:r w:rsidRPr="00885CDB">
        <w:rPr>
          <w:spacing w:val="6"/>
          <w:sz w:val="20"/>
        </w:rPr>
        <w:t xml:space="preserve"> </w:t>
      </w:r>
      <w:r w:rsidRPr="00885CDB">
        <w:rPr>
          <w:sz w:val="20"/>
        </w:rPr>
        <w:t>promptly return</w:t>
      </w:r>
      <w:r w:rsidRPr="00885CDB">
        <w:rPr>
          <w:spacing w:val="6"/>
          <w:sz w:val="20"/>
        </w:rPr>
        <w:t xml:space="preserve"> </w:t>
      </w:r>
      <w:r w:rsidRPr="00885CDB">
        <w:rPr>
          <w:sz w:val="20"/>
        </w:rPr>
        <w:t>the</w:t>
      </w:r>
      <w:r w:rsidRPr="00885CDB">
        <w:rPr>
          <w:spacing w:val="6"/>
          <w:sz w:val="20"/>
        </w:rPr>
        <w:t xml:space="preserve"> </w:t>
      </w:r>
      <w:r w:rsidRPr="00885CDB">
        <w:rPr>
          <w:sz w:val="20"/>
        </w:rPr>
        <w:t>entire</w:t>
      </w:r>
      <w:r w:rsidRPr="00885CDB">
        <w:rPr>
          <w:spacing w:val="5"/>
          <w:sz w:val="20"/>
        </w:rPr>
        <w:t xml:space="preserve"> </w:t>
      </w:r>
      <w:r w:rsidRPr="00885CDB">
        <w:rPr>
          <w:sz w:val="20"/>
        </w:rPr>
        <w:t>package,</w:t>
      </w:r>
      <w:r w:rsidRPr="00885CDB">
        <w:rPr>
          <w:spacing w:val="6"/>
          <w:sz w:val="20"/>
        </w:rPr>
        <w:t xml:space="preserve"> </w:t>
      </w:r>
      <w:r w:rsidRPr="00885CDB">
        <w:rPr>
          <w:sz w:val="20"/>
        </w:rPr>
        <w:t>of</w:t>
      </w:r>
      <w:r w:rsidRPr="00885CDB">
        <w:rPr>
          <w:spacing w:val="6"/>
          <w:sz w:val="20"/>
        </w:rPr>
        <w:t xml:space="preserve"> </w:t>
      </w:r>
      <w:r w:rsidRPr="00885CDB">
        <w:rPr>
          <w:sz w:val="20"/>
        </w:rPr>
        <w:t>which</w:t>
      </w:r>
      <w:r w:rsidRPr="00885CDB">
        <w:rPr>
          <w:spacing w:val="9"/>
          <w:sz w:val="20"/>
        </w:rPr>
        <w:t xml:space="preserve"> </w:t>
      </w:r>
      <w:r w:rsidRPr="00885CDB">
        <w:rPr>
          <w:sz w:val="20"/>
        </w:rPr>
        <w:t>this</w:t>
      </w:r>
      <w:r w:rsidRPr="00885CDB">
        <w:rPr>
          <w:spacing w:val="9"/>
          <w:sz w:val="20"/>
        </w:rPr>
        <w:t xml:space="preserve"> </w:t>
      </w:r>
      <w:r w:rsidRPr="00885CDB">
        <w:rPr>
          <w:spacing w:val="-2"/>
          <w:sz w:val="20"/>
        </w:rPr>
        <w:t>License</w:t>
      </w:r>
      <w:r w:rsidRPr="00885CDB">
        <w:rPr>
          <w:spacing w:val="8"/>
          <w:sz w:val="20"/>
        </w:rPr>
        <w:t xml:space="preserve"> </w:t>
      </w:r>
      <w:r w:rsidRPr="00885CDB">
        <w:rPr>
          <w:sz w:val="20"/>
        </w:rPr>
        <w:t>is</w:t>
      </w:r>
      <w:r w:rsidRPr="00885CDB">
        <w:rPr>
          <w:spacing w:val="10"/>
          <w:sz w:val="20"/>
        </w:rPr>
        <w:t xml:space="preserve"> </w:t>
      </w:r>
      <w:r w:rsidRPr="00885CDB">
        <w:rPr>
          <w:sz w:val="20"/>
        </w:rPr>
        <w:t>a</w:t>
      </w:r>
      <w:r w:rsidRPr="00885CDB">
        <w:rPr>
          <w:spacing w:val="8"/>
          <w:sz w:val="20"/>
        </w:rPr>
        <w:t xml:space="preserve"> </w:t>
      </w:r>
      <w:r w:rsidRPr="00885CDB">
        <w:rPr>
          <w:sz w:val="20"/>
        </w:rPr>
        <w:t>part,</w:t>
      </w:r>
      <w:r w:rsidRPr="00885CDB">
        <w:rPr>
          <w:spacing w:val="9"/>
          <w:sz w:val="20"/>
        </w:rPr>
        <w:t xml:space="preserve"> </w:t>
      </w:r>
      <w:r w:rsidRPr="00885CDB">
        <w:rPr>
          <w:sz w:val="20"/>
        </w:rPr>
        <w:t>to</w:t>
      </w:r>
      <w:r w:rsidRPr="00885CDB">
        <w:rPr>
          <w:spacing w:val="9"/>
          <w:sz w:val="20"/>
        </w:rPr>
        <w:t xml:space="preserve"> </w:t>
      </w:r>
      <w:r w:rsidRPr="00885CDB">
        <w:rPr>
          <w:sz w:val="20"/>
        </w:rPr>
        <w:t>the</w:t>
      </w:r>
      <w:r w:rsidRPr="00885CDB">
        <w:rPr>
          <w:spacing w:val="8"/>
          <w:sz w:val="20"/>
        </w:rPr>
        <w:t xml:space="preserve"> </w:t>
      </w:r>
      <w:r w:rsidRPr="00885CDB">
        <w:rPr>
          <w:sz w:val="20"/>
        </w:rPr>
        <w:t>place</w:t>
      </w:r>
      <w:r w:rsidRPr="00885CDB">
        <w:rPr>
          <w:spacing w:val="69"/>
          <w:sz w:val="20"/>
        </w:rPr>
        <w:t xml:space="preserve"> </w:t>
      </w:r>
      <w:r w:rsidRPr="00885CDB">
        <w:rPr>
          <w:sz w:val="20"/>
        </w:rPr>
        <w:t>of</w:t>
      </w:r>
      <w:r w:rsidRPr="00885CDB">
        <w:rPr>
          <w:spacing w:val="8"/>
          <w:sz w:val="20"/>
        </w:rPr>
        <w:t xml:space="preserve"> </w:t>
      </w:r>
      <w:r w:rsidRPr="00885CDB">
        <w:rPr>
          <w:sz w:val="20"/>
        </w:rPr>
        <w:t>purchase</w:t>
      </w:r>
      <w:r w:rsidRPr="00885CDB">
        <w:rPr>
          <w:spacing w:val="8"/>
          <w:sz w:val="20"/>
        </w:rPr>
        <w:t xml:space="preserve"> </w:t>
      </w:r>
      <w:r w:rsidRPr="00885CDB">
        <w:rPr>
          <w:sz w:val="20"/>
        </w:rPr>
        <w:t>and</w:t>
      </w:r>
      <w:r w:rsidRPr="00885CDB">
        <w:rPr>
          <w:spacing w:val="9"/>
          <w:sz w:val="20"/>
        </w:rPr>
        <w:t xml:space="preserve"> </w:t>
      </w:r>
      <w:r w:rsidRPr="00885CDB">
        <w:rPr>
          <w:sz w:val="20"/>
        </w:rPr>
        <w:t>Company’s</w:t>
      </w:r>
      <w:r w:rsidRPr="00885CDB">
        <w:rPr>
          <w:spacing w:val="8"/>
          <w:sz w:val="20"/>
        </w:rPr>
        <w:t xml:space="preserve"> </w:t>
      </w:r>
      <w:r w:rsidRPr="00885CDB">
        <w:rPr>
          <w:sz w:val="20"/>
        </w:rPr>
        <w:t>money</w:t>
      </w:r>
      <w:r w:rsidRPr="00885CDB">
        <w:rPr>
          <w:spacing w:val="1"/>
          <w:sz w:val="20"/>
        </w:rPr>
        <w:t xml:space="preserve"> </w:t>
      </w:r>
      <w:r w:rsidRPr="00885CDB">
        <w:rPr>
          <w:sz w:val="20"/>
        </w:rPr>
        <w:t>will</w:t>
      </w:r>
      <w:r w:rsidRPr="00885CDB">
        <w:rPr>
          <w:spacing w:val="12"/>
          <w:sz w:val="20"/>
        </w:rPr>
        <w:t xml:space="preserve"> </w:t>
      </w:r>
      <w:r w:rsidRPr="00885CDB">
        <w:rPr>
          <w:sz w:val="20"/>
        </w:rPr>
        <w:t>be</w:t>
      </w:r>
      <w:r w:rsidRPr="00885CDB">
        <w:rPr>
          <w:spacing w:val="10"/>
          <w:sz w:val="20"/>
        </w:rPr>
        <w:t xml:space="preserve"> </w:t>
      </w:r>
      <w:r w:rsidRPr="00885CDB">
        <w:rPr>
          <w:sz w:val="20"/>
        </w:rPr>
        <w:t>refunded;</w:t>
      </w:r>
      <w:r w:rsidRPr="00885CDB">
        <w:rPr>
          <w:spacing w:val="12"/>
          <w:sz w:val="20"/>
        </w:rPr>
        <w:t xml:space="preserve"> </w:t>
      </w:r>
      <w:r w:rsidRPr="00885CDB">
        <w:rPr>
          <w:sz w:val="20"/>
        </w:rPr>
        <w:t>otherwise,</w:t>
      </w:r>
      <w:r w:rsidRPr="00885CDB">
        <w:rPr>
          <w:spacing w:val="15"/>
          <w:sz w:val="20"/>
        </w:rPr>
        <w:t xml:space="preserve"> </w:t>
      </w:r>
      <w:r w:rsidRPr="00885CDB">
        <w:rPr>
          <w:sz w:val="20"/>
        </w:rPr>
        <w:t>upon</w:t>
      </w:r>
      <w:r w:rsidRPr="00885CDB">
        <w:rPr>
          <w:spacing w:val="11"/>
          <w:sz w:val="20"/>
        </w:rPr>
        <w:t xml:space="preserve"> </w:t>
      </w:r>
      <w:r w:rsidRPr="00885CDB">
        <w:rPr>
          <w:sz w:val="20"/>
        </w:rPr>
        <w:t>any</w:t>
      </w:r>
      <w:r w:rsidRPr="00885CDB">
        <w:rPr>
          <w:spacing w:val="4"/>
          <w:sz w:val="20"/>
        </w:rPr>
        <w:t xml:space="preserve"> </w:t>
      </w:r>
      <w:r w:rsidRPr="00885CDB">
        <w:rPr>
          <w:sz w:val="20"/>
        </w:rPr>
        <w:t>act</w:t>
      </w:r>
      <w:r w:rsidRPr="00885CDB">
        <w:rPr>
          <w:spacing w:val="12"/>
          <w:sz w:val="20"/>
        </w:rPr>
        <w:t xml:space="preserve"> </w:t>
      </w:r>
      <w:r w:rsidRPr="00885CDB">
        <w:rPr>
          <w:sz w:val="20"/>
        </w:rPr>
        <w:t>of</w:t>
      </w:r>
      <w:r w:rsidRPr="00885CDB">
        <w:rPr>
          <w:spacing w:val="11"/>
          <w:sz w:val="20"/>
        </w:rPr>
        <w:t xml:space="preserve"> </w:t>
      </w:r>
      <w:r w:rsidRPr="00885CDB">
        <w:rPr>
          <w:sz w:val="20"/>
        </w:rPr>
        <w:t>acceptance</w:t>
      </w:r>
      <w:r w:rsidRPr="00885CDB">
        <w:rPr>
          <w:spacing w:val="10"/>
          <w:sz w:val="20"/>
        </w:rPr>
        <w:t xml:space="preserve"> </w:t>
      </w:r>
      <w:r w:rsidRPr="00885CDB">
        <w:rPr>
          <w:sz w:val="20"/>
        </w:rPr>
        <w:t>or</w:t>
      </w:r>
      <w:r w:rsidRPr="00885CDB">
        <w:rPr>
          <w:spacing w:val="55"/>
          <w:sz w:val="20"/>
        </w:rPr>
        <w:t xml:space="preserve"> </w:t>
      </w:r>
      <w:r w:rsidRPr="00885CDB">
        <w:rPr>
          <w:sz w:val="20"/>
        </w:rPr>
        <w:t>commencement</w:t>
      </w:r>
      <w:r w:rsidRPr="00885CDB">
        <w:rPr>
          <w:spacing w:val="26"/>
          <w:sz w:val="20"/>
        </w:rPr>
        <w:t xml:space="preserve"> </w:t>
      </w:r>
      <w:r w:rsidRPr="00885CDB">
        <w:rPr>
          <w:sz w:val="20"/>
        </w:rPr>
        <w:t>of</w:t>
      </w:r>
      <w:r w:rsidRPr="00885CDB">
        <w:rPr>
          <w:spacing w:val="25"/>
          <w:sz w:val="20"/>
        </w:rPr>
        <w:t xml:space="preserve"> </w:t>
      </w:r>
      <w:r w:rsidRPr="00885CDB">
        <w:rPr>
          <w:sz w:val="20"/>
        </w:rPr>
        <w:t>use</w:t>
      </w:r>
      <w:r w:rsidRPr="00885CDB">
        <w:rPr>
          <w:spacing w:val="25"/>
          <w:sz w:val="20"/>
        </w:rPr>
        <w:t xml:space="preserve"> </w:t>
      </w:r>
      <w:r w:rsidRPr="00885CDB">
        <w:rPr>
          <w:sz w:val="20"/>
        </w:rPr>
        <w:t>of</w:t>
      </w:r>
      <w:r w:rsidRPr="00885CDB">
        <w:rPr>
          <w:spacing w:val="25"/>
          <w:sz w:val="20"/>
        </w:rPr>
        <w:t xml:space="preserve"> </w:t>
      </w:r>
      <w:r w:rsidRPr="00885CDB">
        <w:rPr>
          <w:sz w:val="20"/>
        </w:rPr>
        <w:t>the</w:t>
      </w:r>
      <w:r w:rsidRPr="00885CDB">
        <w:rPr>
          <w:spacing w:val="25"/>
          <w:sz w:val="20"/>
        </w:rPr>
        <w:t xml:space="preserve"> </w:t>
      </w:r>
      <w:r w:rsidRPr="00885CDB">
        <w:rPr>
          <w:spacing w:val="-2"/>
          <w:sz w:val="20"/>
        </w:rPr>
        <w:t>Licensed</w:t>
      </w:r>
      <w:r w:rsidRPr="00885CDB">
        <w:rPr>
          <w:spacing w:val="26"/>
          <w:sz w:val="20"/>
        </w:rPr>
        <w:t xml:space="preserve"> </w:t>
      </w:r>
      <w:r w:rsidRPr="00885CDB">
        <w:rPr>
          <w:sz w:val="20"/>
        </w:rPr>
        <w:t>Software,</w:t>
      </w:r>
      <w:r w:rsidRPr="00885CDB">
        <w:rPr>
          <w:spacing w:val="28"/>
          <w:sz w:val="20"/>
        </w:rPr>
        <w:t xml:space="preserve"> </w:t>
      </w:r>
      <w:r w:rsidRPr="00885CDB">
        <w:rPr>
          <w:sz w:val="20"/>
        </w:rPr>
        <w:t>Company</w:t>
      </w:r>
      <w:r w:rsidRPr="00885CDB">
        <w:rPr>
          <w:spacing w:val="18"/>
          <w:sz w:val="20"/>
        </w:rPr>
        <w:t xml:space="preserve"> </w:t>
      </w:r>
      <w:r w:rsidRPr="00885CDB">
        <w:rPr>
          <w:sz w:val="20"/>
        </w:rPr>
        <w:t>will</w:t>
      </w:r>
      <w:r w:rsidRPr="00885CDB">
        <w:rPr>
          <w:spacing w:val="26"/>
          <w:sz w:val="20"/>
        </w:rPr>
        <w:t xml:space="preserve"> </w:t>
      </w:r>
      <w:r w:rsidRPr="00885CDB">
        <w:rPr>
          <w:sz w:val="20"/>
        </w:rPr>
        <w:t>be</w:t>
      </w:r>
      <w:r w:rsidRPr="00885CDB">
        <w:rPr>
          <w:spacing w:val="25"/>
          <w:sz w:val="20"/>
        </w:rPr>
        <w:t xml:space="preserve"> </w:t>
      </w:r>
      <w:r w:rsidRPr="00885CDB">
        <w:rPr>
          <w:sz w:val="20"/>
        </w:rPr>
        <w:t>deemed</w:t>
      </w:r>
      <w:r w:rsidRPr="00885CDB">
        <w:rPr>
          <w:spacing w:val="28"/>
          <w:sz w:val="20"/>
        </w:rPr>
        <w:t xml:space="preserve"> </w:t>
      </w:r>
      <w:r w:rsidRPr="00885CDB">
        <w:rPr>
          <w:sz w:val="20"/>
        </w:rPr>
        <w:t>to</w:t>
      </w:r>
      <w:r w:rsidRPr="00885CDB">
        <w:rPr>
          <w:spacing w:val="29"/>
          <w:sz w:val="20"/>
        </w:rPr>
        <w:t xml:space="preserve"> </w:t>
      </w:r>
      <w:r w:rsidRPr="00885CDB">
        <w:rPr>
          <w:sz w:val="20"/>
        </w:rPr>
        <w:t>have</w:t>
      </w:r>
      <w:r w:rsidRPr="00885CDB">
        <w:rPr>
          <w:spacing w:val="27"/>
          <w:sz w:val="20"/>
        </w:rPr>
        <w:t xml:space="preserve"> </w:t>
      </w:r>
      <w:r w:rsidRPr="00885CDB">
        <w:rPr>
          <w:sz w:val="20"/>
        </w:rPr>
        <w:t>accepted</w:t>
      </w:r>
      <w:r w:rsidRPr="00885CDB">
        <w:rPr>
          <w:spacing w:val="63"/>
          <w:sz w:val="20"/>
        </w:rPr>
        <w:t xml:space="preserve"> </w:t>
      </w:r>
      <w:r w:rsidRPr="00885CDB">
        <w:rPr>
          <w:sz w:val="20"/>
        </w:rPr>
        <w:t xml:space="preserve">and </w:t>
      </w:r>
      <w:r w:rsidRPr="00885CDB">
        <w:rPr>
          <w:spacing w:val="-2"/>
          <w:sz w:val="20"/>
        </w:rPr>
        <w:t>agreed</w:t>
      </w:r>
      <w:r w:rsidRPr="00885CDB">
        <w:rPr>
          <w:sz w:val="20"/>
        </w:rPr>
        <w:t xml:space="preserve"> to these terms and conditions.</w:t>
      </w:r>
    </w:p>
    <w:p w:rsidR="00546B4C" w:rsidRDefault="00546B4C" w:rsidP="00546B4C"/>
    <w:p w:rsidR="00546B4C" w:rsidRPr="00885CDB" w:rsidRDefault="00546B4C" w:rsidP="00546B4C">
      <w:pPr>
        <w:pStyle w:val="ListParagraph"/>
        <w:numPr>
          <w:ilvl w:val="0"/>
          <w:numId w:val="2"/>
        </w:numPr>
        <w:ind w:left="0" w:firstLine="0"/>
        <w:rPr>
          <w:rFonts w:cstheme="minorBidi"/>
          <w:sz w:val="20"/>
        </w:rPr>
      </w:pPr>
      <w:r w:rsidRPr="00D02709">
        <w:rPr>
          <w:rFonts w:cstheme="minorBidi"/>
          <w:b/>
          <w:spacing w:val="-2"/>
          <w:sz w:val="20"/>
        </w:rPr>
        <w:t>LICENSE.</w:t>
      </w:r>
      <w:r w:rsidRPr="00885CDB">
        <w:rPr>
          <w:rFonts w:cstheme="minorBidi"/>
          <w:spacing w:val="40"/>
          <w:sz w:val="20"/>
        </w:rPr>
        <w:t xml:space="preserve"> </w:t>
      </w:r>
      <w:r w:rsidRPr="00885CDB">
        <w:rPr>
          <w:rFonts w:cstheme="minorBidi"/>
          <w:sz w:val="20"/>
        </w:rPr>
        <w:t>NT-</w:t>
      </w:r>
      <w:r w:rsidRPr="00885CDB">
        <w:rPr>
          <w:sz w:val="20"/>
        </w:rPr>
        <w:t>Ware</w:t>
      </w:r>
      <w:r w:rsidRPr="00885CDB">
        <w:rPr>
          <w:spacing w:val="48"/>
          <w:sz w:val="20"/>
        </w:rPr>
        <w:t xml:space="preserve"> </w:t>
      </w:r>
      <w:r w:rsidRPr="00885CDB">
        <w:rPr>
          <w:sz w:val="20"/>
        </w:rPr>
        <w:t>U.S.A.,</w:t>
      </w:r>
      <w:r w:rsidRPr="00885CDB">
        <w:rPr>
          <w:spacing w:val="50"/>
          <w:sz w:val="20"/>
        </w:rPr>
        <w:t xml:space="preserve"> </w:t>
      </w:r>
      <w:r w:rsidRPr="00885CDB">
        <w:rPr>
          <w:spacing w:val="-2"/>
          <w:sz w:val="20"/>
        </w:rPr>
        <w:t>Inc.</w:t>
      </w:r>
      <w:r w:rsidRPr="00885CDB">
        <w:rPr>
          <w:spacing w:val="50"/>
          <w:sz w:val="20"/>
        </w:rPr>
        <w:t xml:space="preserve"> </w:t>
      </w:r>
      <w:r w:rsidRPr="00885CDB">
        <w:rPr>
          <w:sz w:val="20"/>
        </w:rPr>
        <w:t>(“NT</w:t>
      </w:r>
      <w:r w:rsidRPr="00885CDB">
        <w:rPr>
          <w:rFonts w:cstheme="minorBidi"/>
          <w:sz w:val="20"/>
        </w:rPr>
        <w:t>-</w:t>
      </w:r>
      <w:r w:rsidRPr="00885CDB">
        <w:rPr>
          <w:sz w:val="20"/>
        </w:rPr>
        <w:t>Ware”)</w:t>
      </w:r>
      <w:r w:rsidRPr="00885CDB">
        <w:rPr>
          <w:spacing w:val="49"/>
          <w:sz w:val="20"/>
        </w:rPr>
        <w:t xml:space="preserve"> </w:t>
      </w:r>
      <w:r w:rsidRPr="00885CDB">
        <w:rPr>
          <w:sz w:val="20"/>
        </w:rPr>
        <w:t>hereby</w:t>
      </w:r>
      <w:r w:rsidRPr="00885CDB">
        <w:rPr>
          <w:spacing w:val="42"/>
          <w:sz w:val="20"/>
        </w:rPr>
        <w:t xml:space="preserve"> </w:t>
      </w:r>
      <w:r w:rsidRPr="00885CDB">
        <w:rPr>
          <w:sz w:val="20"/>
        </w:rPr>
        <w:t>grants</w:t>
      </w:r>
      <w:r w:rsidRPr="00885CDB">
        <w:rPr>
          <w:spacing w:val="50"/>
          <w:sz w:val="20"/>
        </w:rPr>
        <w:t xml:space="preserve"> </w:t>
      </w:r>
      <w:r w:rsidRPr="00885CDB">
        <w:rPr>
          <w:sz w:val="20"/>
        </w:rPr>
        <w:t>to</w:t>
      </w:r>
      <w:r w:rsidRPr="00885CDB">
        <w:rPr>
          <w:spacing w:val="48"/>
          <w:sz w:val="20"/>
        </w:rPr>
        <w:t xml:space="preserve"> </w:t>
      </w:r>
      <w:r w:rsidRPr="00885CDB">
        <w:rPr>
          <w:sz w:val="20"/>
        </w:rPr>
        <w:t>Company</w:t>
      </w:r>
      <w:r w:rsidRPr="00885CDB">
        <w:rPr>
          <w:spacing w:val="40"/>
          <w:sz w:val="20"/>
        </w:rPr>
        <w:t xml:space="preserve"> </w:t>
      </w:r>
      <w:r w:rsidRPr="00885CDB">
        <w:rPr>
          <w:sz w:val="20"/>
        </w:rPr>
        <w:t>a</w:t>
      </w:r>
      <w:r w:rsidRPr="00885CDB">
        <w:rPr>
          <w:spacing w:val="39"/>
          <w:sz w:val="20"/>
        </w:rPr>
        <w:t xml:space="preserve"> </w:t>
      </w:r>
      <w:r w:rsidRPr="00885CDB">
        <w:rPr>
          <w:rFonts w:cstheme="minorBidi"/>
          <w:sz w:val="20"/>
        </w:rPr>
        <w:t>non-exclusive,</w:t>
      </w:r>
      <w:r w:rsidRPr="00885CDB">
        <w:rPr>
          <w:rFonts w:cstheme="minorBidi"/>
          <w:spacing w:val="42"/>
          <w:sz w:val="20"/>
        </w:rPr>
        <w:t xml:space="preserve"> </w:t>
      </w:r>
      <w:r w:rsidRPr="00885CDB">
        <w:rPr>
          <w:rFonts w:cstheme="minorBidi"/>
          <w:sz w:val="20"/>
        </w:rPr>
        <w:t>non-</w:t>
      </w:r>
      <w:r w:rsidRPr="00885CDB">
        <w:rPr>
          <w:sz w:val="20"/>
        </w:rPr>
        <w:t>transferable</w:t>
      </w:r>
      <w:r w:rsidRPr="00885CDB">
        <w:rPr>
          <w:spacing w:val="42"/>
          <w:sz w:val="20"/>
        </w:rPr>
        <w:t xml:space="preserve"> </w:t>
      </w:r>
      <w:r w:rsidRPr="00885CDB">
        <w:rPr>
          <w:sz w:val="20"/>
        </w:rPr>
        <w:t>license</w:t>
      </w:r>
      <w:r w:rsidRPr="00885CDB">
        <w:rPr>
          <w:spacing w:val="42"/>
          <w:sz w:val="20"/>
        </w:rPr>
        <w:t xml:space="preserve"> </w:t>
      </w:r>
      <w:r w:rsidRPr="00885CDB">
        <w:rPr>
          <w:sz w:val="20"/>
        </w:rPr>
        <w:t>to</w:t>
      </w:r>
      <w:r w:rsidRPr="00885CDB">
        <w:rPr>
          <w:spacing w:val="43"/>
          <w:sz w:val="20"/>
        </w:rPr>
        <w:t xml:space="preserve"> </w:t>
      </w:r>
      <w:r w:rsidRPr="00885CDB">
        <w:rPr>
          <w:sz w:val="20"/>
        </w:rPr>
        <w:t>use</w:t>
      </w:r>
      <w:r w:rsidRPr="00885CDB">
        <w:rPr>
          <w:spacing w:val="42"/>
          <w:sz w:val="20"/>
        </w:rPr>
        <w:t xml:space="preserve"> </w:t>
      </w:r>
      <w:r w:rsidRPr="00885CDB">
        <w:rPr>
          <w:sz w:val="20"/>
        </w:rPr>
        <w:t>the</w:t>
      </w:r>
      <w:r w:rsidRPr="00885CDB">
        <w:rPr>
          <w:spacing w:val="42"/>
          <w:sz w:val="20"/>
        </w:rPr>
        <w:t xml:space="preserve"> </w:t>
      </w:r>
      <w:r w:rsidRPr="00885CDB">
        <w:rPr>
          <w:spacing w:val="-2"/>
          <w:sz w:val="20"/>
        </w:rPr>
        <w:t>Licensed</w:t>
      </w:r>
      <w:r w:rsidRPr="00885CDB">
        <w:rPr>
          <w:spacing w:val="42"/>
          <w:sz w:val="20"/>
        </w:rPr>
        <w:t xml:space="preserve"> </w:t>
      </w:r>
      <w:r w:rsidRPr="00885CDB">
        <w:rPr>
          <w:sz w:val="20"/>
        </w:rPr>
        <w:t>Software</w:t>
      </w:r>
      <w:r w:rsidRPr="00885CDB">
        <w:rPr>
          <w:spacing w:val="41"/>
          <w:sz w:val="20"/>
        </w:rPr>
        <w:t xml:space="preserve"> </w:t>
      </w:r>
      <w:r w:rsidRPr="00885CDB">
        <w:rPr>
          <w:spacing w:val="-2"/>
          <w:sz w:val="20"/>
        </w:rPr>
        <w:t>(“Licensed</w:t>
      </w:r>
      <w:r w:rsidRPr="00885CDB">
        <w:rPr>
          <w:spacing w:val="45"/>
          <w:sz w:val="20"/>
        </w:rPr>
        <w:t xml:space="preserve"> </w:t>
      </w:r>
      <w:r w:rsidRPr="00885CDB">
        <w:rPr>
          <w:sz w:val="20"/>
        </w:rPr>
        <w:t>Software”)</w:t>
      </w:r>
      <w:r w:rsidRPr="00885CDB">
        <w:rPr>
          <w:spacing w:val="107"/>
          <w:sz w:val="20"/>
        </w:rPr>
        <w:t xml:space="preserve"> </w:t>
      </w:r>
      <w:r w:rsidRPr="00885CDB">
        <w:rPr>
          <w:rFonts w:cstheme="minorBidi"/>
          <w:sz w:val="20"/>
        </w:rPr>
        <w:t>contained</w:t>
      </w:r>
      <w:r w:rsidRPr="00885CDB">
        <w:rPr>
          <w:rFonts w:cstheme="minorBidi"/>
          <w:spacing w:val="18"/>
          <w:sz w:val="20"/>
        </w:rPr>
        <w:t xml:space="preserve"> </w:t>
      </w:r>
      <w:r w:rsidRPr="00885CDB">
        <w:rPr>
          <w:rFonts w:cstheme="minorBidi"/>
          <w:sz w:val="20"/>
        </w:rPr>
        <w:t>on</w:t>
      </w:r>
      <w:r w:rsidRPr="00885CDB">
        <w:rPr>
          <w:rFonts w:cstheme="minorBidi"/>
          <w:spacing w:val="18"/>
          <w:sz w:val="20"/>
        </w:rPr>
        <w:t xml:space="preserve"> </w:t>
      </w:r>
      <w:r w:rsidRPr="00885CDB">
        <w:rPr>
          <w:rFonts w:cstheme="minorBidi"/>
          <w:sz w:val="20"/>
        </w:rPr>
        <w:t>the</w:t>
      </w:r>
      <w:r w:rsidRPr="00885CDB">
        <w:rPr>
          <w:rFonts w:cstheme="minorBidi"/>
          <w:spacing w:val="18"/>
          <w:sz w:val="20"/>
        </w:rPr>
        <w:t xml:space="preserve"> </w:t>
      </w:r>
      <w:r w:rsidRPr="00885CDB">
        <w:rPr>
          <w:rFonts w:cstheme="minorBidi"/>
          <w:sz w:val="20"/>
        </w:rPr>
        <w:t>disk(s)</w:t>
      </w:r>
      <w:r w:rsidRPr="00885CDB">
        <w:rPr>
          <w:rFonts w:cstheme="minorBidi"/>
          <w:spacing w:val="19"/>
          <w:sz w:val="20"/>
        </w:rPr>
        <w:t xml:space="preserve"> </w:t>
      </w:r>
      <w:r w:rsidRPr="00885CDB">
        <w:rPr>
          <w:rFonts w:cstheme="minorBidi"/>
          <w:sz w:val="20"/>
        </w:rPr>
        <w:t>or</w:t>
      </w:r>
      <w:r w:rsidRPr="00885CDB">
        <w:rPr>
          <w:rFonts w:cstheme="minorBidi"/>
          <w:spacing w:val="19"/>
          <w:sz w:val="20"/>
        </w:rPr>
        <w:t xml:space="preserve"> </w:t>
      </w:r>
      <w:r w:rsidRPr="00885CDB">
        <w:rPr>
          <w:rFonts w:cstheme="minorBidi"/>
          <w:sz w:val="20"/>
        </w:rPr>
        <w:t>other</w:t>
      </w:r>
      <w:r w:rsidRPr="00885CDB">
        <w:rPr>
          <w:rFonts w:cstheme="minorBidi"/>
          <w:spacing w:val="17"/>
          <w:sz w:val="20"/>
        </w:rPr>
        <w:t xml:space="preserve"> </w:t>
      </w:r>
      <w:r w:rsidRPr="00885CDB">
        <w:rPr>
          <w:rFonts w:cstheme="minorBidi"/>
          <w:sz w:val="20"/>
        </w:rPr>
        <w:t>media</w:t>
      </w:r>
      <w:r w:rsidRPr="00885CDB">
        <w:rPr>
          <w:rFonts w:cstheme="minorBidi"/>
          <w:spacing w:val="20"/>
          <w:sz w:val="20"/>
        </w:rPr>
        <w:t xml:space="preserve"> </w:t>
      </w:r>
      <w:r w:rsidRPr="00885CDB">
        <w:rPr>
          <w:rFonts w:cstheme="minorBidi"/>
          <w:sz w:val="20"/>
        </w:rPr>
        <w:t>of</w:t>
      </w:r>
      <w:r w:rsidRPr="00885CDB">
        <w:rPr>
          <w:rFonts w:cstheme="minorBidi"/>
          <w:spacing w:val="20"/>
          <w:sz w:val="20"/>
        </w:rPr>
        <w:t xml:space="preserve"> </w:t>
      </w:r>
      <w:r w:rsidRPr="00885CDB">
        <w:rPr>
          <w:rFonts w:cstheme="minorBidi"/>
          <w:spacing w:val="-2"/>
          <w:sz w:val="20"/>
        </w:rPr>
        <w:t>your</w:t>
      </w:r>
      <w:r w:rsidRPr="00885CDB">
        <w:rPr>
          <w:rFonts w:cstheme="minorBidi"/>
          <w:spacing w:val="20"/>
          <w:sz w:val="20"/>
        </w:rPr>
        <w:t xml:space="preserve"> </w:t>
      </w:r>
      <w:r w:rsidRPr="00885CDB">
        <w:rPr>
          <w:rFonts w:cstheme="minorBidi"/>
          <w:sz w:val="20"/>
        </w:rPr>
        <w:t>uniFLOW</w:t>
      </w:r>
      <w:r w:rsidRPr="00885CDB">
        <w:rPr>
          <w:sz w:val="20"/>
        </w:rPr>
        <w:t>package</w:t>
      </w:r>
      <w:r w:rsidRPr="00885CDB">
        <w:rPr>
          <w:spacing w:val="20"/>
          <w:sz w:val="20"/>
        </w:rPr>
        <w:t xml:space="preserve"> </w:t>
      </w:r>
      <w:r w:rsidRPr="00885CDB">
        <w:rPr>
          <w:sz w:val="20"/>
        </w:rPr>
        <w:t>(“Package”),</w:t>
      </w:r>
      <w:r w:rsidRPr="00885CDB">
        <w:rPr>
          <w:spacing w:val="20"/>
          <w:sz w:val="20"/>
        </w:rPr>
        <w:t xml:space="preserve"> </w:t>
      </w:r>
      <w:r w:rsidRPr="00885CDB">
        <w:rPr>
          <w:sz w:val="20"/>
        </w:rPr>
        <w:t>together</w:t>
      </w:r>
      <w:r w:rsidRPr="00885CDB">
        <w:rPr>
          <w:spacing w:val="20"/>
          <w:sz w:val="20"/>
        </w:rPr>
        <w:t xml:space="preserve"> </w:t>
      </w:r>
      <w:r w:rsidRPr="00885CDB">
        <w:rPr>
          <w:sz w:val="20"/>
        </w:rPr>
        <w:t>with</w:t>
      </w:r>
      <w:r w:rsidRPr="00885CDB">
        <w:rPr>
          <w:spacing w:val="33"/>
          <w:sz w:val="20"/>
        </w:rPr>
        <w:t xml:space="preserve"> </w:t>
      </w:r>
      <w:r w:rsidRPr="00885CDB">
        <w:rPr>
          <w:rFonts w:cstheme="minorBidi"/>
          <w:sz w:val="20"/>
        </w:rPr>
        <w:t>the</w:t>
      </w:r>
      <w:r w:rsidRPr="00885CDB">
        <w:rPr>
          <w:rFonts w:cstheme="minorBidi"/>
          <w:spacing w:val="13"/>
          <w:sz w:val="20"/>
        </w:rPr>
        <w:t xml:space="preserve"> </w:t>
      </w:r>
      <w:r w:rsidRPr="00885CDB">
        <w:rPr>
          <w:rFonts w:cstheme="minorBidi"/>
          <w:sz w:val="20"/>
        </w:rPr>
        <w:t>written</w:t>
      </w:r>
      <w:r w:rsidRPr="00885CDB">
        <w:rPr>
          <w:rFonts w:cstheme="minorBidi"/>
          <w:spacing w:val="13"/>
          <w:sz w:val="20"/>
        </w:rPr>
        <w:t xml:space="preserve"> </w:t>
      </w:r>
      <w:r w:rsidRPr="00885CDB">
        <w:rPr>
          <w:rFonts w:cstheme="minorBidi"/>
          <w:sz w:val="20"/>
        </w:rPr>
        <w:t>computer</w:t>
      </w:r>
      <w:r w:rsidRPr="00885CDB">
        <w:rPr>
          <w:rFonts w:cstheme="minorBidi"/>
          <w:spacing w:val="13"/>
          <w:sz w:val="20"/>
        </w:rPr>
        <w:t xml:space="preserve"> </w:t>
      </w:r>
      <w:r w:rsidRPr="00885CDB">
        <w:rPr>
          <w:rFonts w:cstheme="minorBidi"/>
          <w:sz w:val="20"/>
        </w:rPr>
        <w:t>program</w:t>
      </w:r>
      <w:r w:rsidRPr="00885CDB">
        <w:rPr>
          <w:rFonts w:cstheme="minorBidi"/>
          <w:spacing w:val="14"/>
          <w:sz w:val="20"/>
        </w:rPr>
        <w:t xml:space="preserve"> </w:t>
      </w:r>
      <w:r w:rsidRPr="00885CDB">
        <w:rPr>
          <w:rFonts w:cstheme="minorBidi"/>
          <w:sz w:val="20"/>
        </w:rPr>
        <w:t>documentatio</w:t>
      </w:r>
      <w:r w:rsidRPr="00885CDB">
        <w:rPr>
          <w:sz w:val="20"/>
        </w:rPr>
        <w:t>n</w:t>
      </w:r>
      <w:r w:rsidRPr="00885CDB">
        <w:rPr>
          <w:spacing w:val="16"/>
          <w:sz w:val="20"/>
        </w:rPr>
        <w:t xml:space="preserve"> </w:t>
      </w:r>
      <w:r w:rsidRPr="00885CDB">
        <w:rPr>
          <w:sz w:val="20"/>
        </w:rPr>
        <w:t>(“Documentation”)</w:t>
      </w:r>
      <w:r w:rsidRPr="00885CDB">
        <w:rPr>
          <w:spacing w:val="15"/>
          <w:sz w:val="20"/>
        </w:rPr>
        <w:t xml:space="preserve"> </w:t>
      </w:r>
      <w:r w:rsidRPr="00885CDB">
        <w:rPr>
          <w:sz w:val="20"/>
        </w:rPr>
        <w:t>enclosed</w:t>
      </w:r>
      <w:r w:rsidRPr="00885CDB">
        <w:rPr>
          <w:spacing w:val="16"/>
          <w:sz w:val="20"/>
        </w:rPr>
        <w:t xml:space="preserve"> </w:t>
      </w:r>
      <w:r w:rsidRPr="00885CDB">
        <w:rPr>
          <w:sz w:val="20"/>
        </w:rPr>
        <w:t>in</w:t>
      </w:r>
      <w:r w:rsidRPr="00885CDB">
        <w:rPr>
          <w:spacing w:val="17"/>
          <w:sz w:val="20"/>
        </w:rPr>
        <w:t xml:space="preserve"> </w:t>
      </w:r>
      <w:r w:rsidRPr="00885CDB">
        <w:rPr>
          <w:sz w:val="20"/>
        </w:rPr>
        <w:t>this</w:t>
      </w:r>
      <w:r w:rsidRPr="00885CDB">
        <w:rPr>
          <w:spacing w:val="16"/>
          <w:sz w:val="20"/>
        </w:rPr>
        <w:t xml:space="preserve"> </w:t>
      </w:r>
      <w:r w:rsidRPr="00885CDB">
        <w:rPr>
          <w:sz w:val="20"/>
        </w:rPr>
        <w:t>Package,</w:t>
      </w:r>
      <w:r w:rsidRPr="00885CDB">
        <w:rPr>
          <w:spacing w:val="16"/>
          <w:sz w:val="20"/>
        </w:rPr>
        <w:t xml:space="preserve"> </w:t>
      </w:r>
      <w:r w:rsidRPr="00885CDB">
        <w:rPr>
          <w:sz w:val="20"/>
        </w:rPr>
        <w:t>all</w:t>
      </w:r>
      <w:r w:rsidRPr="00885CDB">
        <w:rPr>
          <w:spacing w:val="65"/>
          <w:sz w:val="20"/>
        </w:rPr>
        <w:t xml:space="preserve"> </w:t>
      </w:r>
      <w:r w:rsidRPr="00885CDB">
        <w:rPr>
          <w:rFonts w:cstheme="minorBidi"/>
          <w:sz w:val="20"/>
        </w:rPr>
        <w:t>in</w:t>
      </w:r>
      <w:r w:rsidRPr="00885CDB">
        <w:rPr>
          <w:rFonts w:cstheme="minorBidi"/>
          <w:spacing w:val="5"/>
          <w:sz w:val="20"/>
        </w:rPr>
        <w:t xml:space="preserve"> </w:t>
      </w:r>
      <w:r w:rsidRPr="00885CDB">
        <w:rPr>
          <w:rFonts w:cstheme="minorBidi"/>
          <w:sz w:val="20"/>
        </w:rPr>
        <w:t>accordance</w:t>
      </w:r>
      <w:r w:rsidRPr="00885CDB">
        <w:rPr>
          <w:rFonts w:cstheme="minorBidi"/>
          <w:spacing w:val="3"/>
          <w:sz w:val="20"/>
        </w:rPr>
        <w:t xml:space="preserve"> </w:t>
      </w:r>
      <w:r w:rsidRPr="00885CDB">
        <w:rPr>
          <w:rFonts w:cstheme="minorBidi"/>
          <w:sz w:val="20"/>
        </w:rPr>
        <w:t>with</w:t>
      </w:r>
      <w:r w:rsidRPr="00885CDB">
        <w:rPr>
          <w:rFonts w:cstheme="minorBidi"/>
          <w:spacing w:val="5"/>
          <w:sz w:val="20"/>
        </w:rPr>
        <w:t xml:space="preserve"> </w:t>
      </w:r>
      <w:r w:rsidRPr="00885CDB">
        <w:rPr>
          <w:rFonts w:cstheme="minorBidi"/>
          <w:sz w:val="20"/>
        </w:rPr>
        <w:t>the</w:t>
      </w:r>
      <w:r w:rsidRPr="00885CDB">
        <w:rPr>
          <w:rFonts w:cstheme="minorBidi"/>
          <w:spacing w:val="4"/>
          <w:sz w:val="20"/>
        </w:rPr>
        <w:t xml:space="preserve"> </w:t>
      </w:r>
      <w:r w:rsidRPr="00885CDB">
        <w:rPr>
          <w:rFonts w:cstheme="minorBidi"/>
          <w:sz w:val="20"/>
        </w:rPr>
        <w:t>terms</w:t>
      </w:r>
      <w:r w:rsidRPr="00885CDB">
        <w:rPr>
          <w:rFonts w:cstheme="minorBidi"/>
          <w:spacing w:val="2"/>
          <w:sz w:val="20"/>
        </w:rPr>
        <w:t xml:space="preserve"> </w:t>
      </w:r>
      <w:r w:rsidRPr="00885CDB">
        <w:rPr>
          <w:rFonts w:cstheme="minorBidi"/>
          <w:sz w:val="20"/>
        </w:rPr>
        <w:t>and</w:t>
      </w:r>
      <w:r w:rsidRPr="00885CDB">
        <w:rPr>
          <w:rFonts w:cstheme="minorBidi"/>
          <w:spacing w:val="2"/>
          <w:sz w:val="20"/>
        </w:rPr>
        <w:t xml:space="preserve"> </w:t>
      </w:r>
      <w:r w:rsidRPr="00885CDB">
        <w:rPr>
          <w:rFonts w:cstheme="minorBidi"/>
          <w:sz w:val="20"/>
        </w:rPr>
        <w:t>conditions</w:t>
      </w:r>
      <w:r w:rsidRPr="00885CDB">
        <w:rPr>
          <w:rFonts w:cstheme="minorBidi"/>
          <w:spacing w:val="2"/>
          <w:sz w:val="20"/>
        </w:rPr>
        <w:t xml:space="preserve"> </w:t>
      </w:r>
      <w:r w:rsidRPr="00885CDB">
        <w:rPr>
          <w:rFonts w:cstheme="minorBidi"/>
          <w:sz w:val="20"/>
        </w:rPr>
        <w:t>of</w:t>
      </w:r>
      <w:r w:rsidRPr="00885CDB">
        <w:rPr>
          <w:rFonts w:cstheme="minorBidi"/>
          <w:spacing w:val="1"/>
          <w:sz w:val="20"/>
        </w:rPr>
        <w:t xml:space="preserve"> </w:t>
      </w:r>
      <w:r w:rsidRPr="00885CDB">
        <w:rPr>
          <w:rFonts w:cstheme="minorBidi"/>
          <w:sz w:val="20"/>
        </w:rPr>
        <w:t>this</w:t>
      </w:r>
      <w:r w:rsidRPr="00885CDB">
        <w:rPr>
          <w:rFonts w:cstheme="minorBidi"/>
          <w:spacing w:val="2"/>
          <w:sz w:val="20"/>
        </w:rPr>
        <w:t xml:space="preserve"> </w:t>
      </w:r>
      <w:r w:rsidRPr="00885CDB">
        <w:rPr>
          <w:rFonts w:cstheme="minorBidi"/>
          <w:spacing w:val="-2"/>
          <w:sz w:val="20"/>
        </w:rPr>
        <w:t>License.</w:t>
      </w:r>
      <w:r w:rsidRPr="00885CDB">
        <w:rPr>
          <w:rFonts w:cstheme="minorBidi"/>
          <w:spacing w:val="4"/>
          <w:sz w:val="20"/>
        </w:rPr>
        <w:t xml:space="preserve"> </w:t>
      </w:r>
      <w:r w:rsidRPr="00885CDB">
        <w:rPr>
          <w:rFonts w:cstheme="minorBidi"/>
          <w:sz w:val="20"/>
        </w:rPr>
        <w:t xml:space="preserve">The  </w:t>
      </w:r>
      <w:r w:rsidRPr="00885CDB">
        <w:rPr>
          <w:rFonts w:cstheme="minorBidi"/>
          <w:spacing w:val="-2"/>
          <w:sz w:val="20"/>
        </w:rPr>
        <w:t>Licensed</w:t>
      </w:r>
      <w:r w:rsidRPr="00885CDB">
        <w:rPr>
          <w:rFonts w:cstheme="minorBidi"/>
          <w:sz w:val="20"/>
        </w:rPr>
        <w:t xml:space="preserve"> </w:t>
      </w:r>
      <w:r w:rsidRPr="00885CDB">
        <w:rPr>
          <w:rFonts w:cstheme="minorBidi"/>
          <w:spacing w:val="2"/>
          <w:sz w:val="20"/>
        </w:rPr>
        <w:t xml:space="preserve"> </w:t>
      </w:r>
      <w:r w:rsidRPr="00885CDB">
        <w:rPr>
          <w:rFonts w:cstheme="minorBidi"/>
          <w:sz w:val="20"/>
        </w:rPr>
        <w:t>Software  is</w:t>
      </w:r>
      <w:r w:rsidRPr="00885CDB">
        <w:rPr>
          <w:rFonts w:cstheme="minorBidi"/>
          <w:spacing w:val="77"/>
          <w:sz w:val="20"/>
        </w:rPr>
        <w:t xml:space="preserve"> </w:t>
      </w:r>
      <w:r w:rsidRPr="00885CDB">
        <w:rPr>
          <w:sz w:val="20"/>
        </w:rPr>
        <w:t>typically</w:t>
      </w:r>
      <w:r w:rsidRPr="00885CDB">
        <w:rPr>
          <w:spacing w:val="38"/>
          <w:sz w:val="20"/>
        </w:rPr>
        <w:t xml:space="preserve"> </w:t>
      </w:r>
      <w:r w:rsidRPr="00885CDB">
        <w:rPr>
          <w:sz w:val="20"/>
        </w:rPr>
        <w:t>used</w:t>
      </w:r>
      <w:r w:rsidRPr="00885CDB">
        <w:rPr>
          <w:spacing w:val="45"/>
          <w:sz w:val="20"/>
        </w:rPr>
        <w:t xml:space="preserve"> </w:t>
      </w:r>
      <w:r w:rsidRPr="00885CDB">
        <w:rPr>
          <w:sz w:val="20"/>
        </w:rPr>
        <w:t>in</w:t>
      </w:r>
      <w:r w:rsidRPr="00885CDB">
        <w:rPr>
          <w:spacing w:val="45"/>
          <w:sz w:val="20"/>
        </w:rPr>
        <w:t xml:space="preserve"> </w:t>
      </w:r>
      <w:r w:rsidRPr="00885CDB">
        <w:rPr>
          <w:sz w:val="20"/>
        </w:rPr>
        <w:t>a</w:t>
      </w:r>
      <w:r w:rsidRPr="00885CDB">
        <w:rPr>
          <w:spacing w:val="44"/>
          <w:sz w:val="20"/>
        </w:rPr>
        <w:t xml:space="preserve"> </w:t>
      </w:r>
      <w:r w:rsidRPr="00885CDB">
        <w:rPr>
          <w:sz w:val="20"/>
        </w:rPr>
        <w:t>network</w:t>
      </w:r>
      <w:r w:rsidRPr="00885CDB">
        <w:rPr>
          <w:spacing w:val="44"/>
          <w:sz w:val="20"/>
        </w:rPr>
        <w:t xml:space="preserve"> </w:t>
      </w:r>
      <w:r w:rsidRPr="00885CDB">
        <w:rPr>
          <w:sz w:val="20"/>
        </w:rPr>
        <w:t>environment</w:t>
      </w:r>
      <w:r w:rsidRPr="00885CDB">
        <w:rPr>
          <w:spacing w:val="43"/>
          <w:sz w:val="20"/>
        </w:rPr>
        <w:t xml:space="preserve"> </w:t>
      </w:r>
      <w:r w:rsidRPr="00885CDB">
        <w:rPr>
          <w:sz w:val="20"/>
        </w:rPr>
        <w:t>in</w:t>
      </w:r>
      <w:r w:rsidRPr="00885CDB">
        <w:rPr>
          <w:spacing w:val="43"/>
          <w:sz w:val="20"/>
        </w:rPr>
        <w:t xml:space="preserve"> </w:t>
      </w:r>
      <w:r w:rsidRPr="00885CDB">
        <w:rPr>
          <w:sz w:val="20"/>
        </w:rPr>
        <w:t>which</w:t>
      </w:r>
      <w:r w:rsidRPr="00885CDB">
        <w:rPr>
          <w:spacing w:val="42"/>
          <w:sz w:val="20"/>
        </w:rPr>
        <w:t xml:space="preserve"> </w:t>
      </w:r>
      <w:r w:rsidRPr="00885CDB">
        <w:rPr>
          <w:sz w:val="20"/>
        </w:rPr>
        <w:t>client</w:t>
      </w:r>
      <w:r w:rsidRPr="00885CDB">
        <w:rPr>
          <w:spacing w:val="43"/>
          <w:sz w:val="20"/>
        </w:rPr>
        <w:t xml:space="preserve"> </w:t>
      </w:r>
      <w:r w:rsidRPr="00885CDB">
        <w:rPr>
          <w:sz w:val="20"/>
        </w:rPr>
        <w:t>desktop</w:t>
      </w:r>
      <w:r w:rsidRPr="00885CDB">
        <w:rPr>
          <w:spacing w:val="43"/>
          <w:sz w:val="20"/>
        </w:rPr>
        <w:t xml:space="preserve"> </w:t>
      </w:r>
      <w:r w:rsidRPr="00885CDB">
        <w:rPr>
          <w:sz w:val="20"/>
        </w:rPr>
        <w:t>computers</w:t>
      </w:r>
      <w:r w:rsidRPr="00885CDB">
        <w:rPr>
          <w:spacing w:val="42"/>
          <w:sz w:val="20"/>
        </w:rPr>
        <w:t xml:space="preserve"> </w:t>
      </w:r>
      <w:r w:rsidRPr="00885CDB">
        <w:rPr>
          <w:sz w:val="20"/>
        </w:rPr>
        <w:t>(“Client</w:t>
      </w:r>
      <w:r w:rsidRPr="00885CDB">
        <w:rPr>
          <w:spacing w:val="89"/>
          <w:sz w:val="20"/>
        </w:rPr>
        <w:t xml:space="preserve"> </w:t>
      </w:r>
      <w:r w:rsidRPr="00885CDB">
        <w:rPr>
          <w:sz w:val="20"/>
        </w:rPr>
        <w:t>Computers”)</w:t>
      </w:r>
      <w:r w:rsidRPr="00885CDB">
        <w:rPr>
          <w:spacing w:val="3"/>
          <w:sz w:val="20"/>
        </w:rPr>
        <w:t xml:space="preserve"> </w:t>
      </w:r>
      <w:r w:rsidRPr="00885CDB">
        <w:rPr>
          <w:sz w:val="20"/>
        </w:rPr>
        <w:t>are</w:t>
      </w:r>
      <w:r w:rsidRPr="00885CDB">
        <w:rPr>
          <w:spacing w:val="5"/>
          <w:sz w:val="20"/>
        </w:rPr>
        <w:t xml:space="preserve"> </w:t>
      </w:r>
      <w:r w:rsidRPr="00885CDB">
        <w:rPr>
          <w:sz w:val="20"/>
        </w:rPr>
        <w:t>networked</w:t>
      </w:r>
      <w:r w:rsidRPr="00885CDB">
        <w:rPr>
          <w:spacing w:val="6"/>
          <w:sz w:val="20"/>
        </w:rPr>
        <w:t xml:space="preserve"> </w:t>
      </w:r>
      <w:r w:rsidRPr="00885CDB">
        <w:rPr>
          <w:sz w:val="20"/>
        </w:rPr>
        <w:t>with</w:t>
      </w:r>
      <w:r w:rsidRPr="00885CDB">
        <w:rPr>
          <w:spacing w:val="7"/>
          <w:sz w:val="20"/>
        </w:rPr>
        <w:t xml:space="preserve"> </w:t>
      </w:r>
      <w:r w:rsidRPr="00885CDB">
        <w:rPr>
          <w:sz w:val="20"/>
        </w:rPr>
        <w:t>a</w:t>
      </w:r>
      <w:r w:rsidRPr="00885CDB">
        <w:rPr>
          <w:rFonts w:cstheme="minorBidi"/>
          <w:sz w:val="20"/>
        </w:rPr>
        <w:t>t</w:t>
      </w:r>
      <w:r w:rsidRPr="00885CDB">
        <w:rPr>
          <w:rFonts w:cstheme="minorBidi"/>
          <w:spacing w:val="7"/>
          <w:sz w:val="20"/>
        </w:rPr>
        <w:t xml:space="preserve"> </w:t>
      </w:r>
      <w:r w:rsidRPr="00885CDB">
        <w:rPr>
          <w:rFonts w:cstheme="minorBidi"/>
          <w:sz w:val="20"/>
        </w:rPr>
        <w:t>least</w:t>
      </w:r>
      <w:r w:rsidRPr="00885CDB">
        <w:rPr>
          <w:rFonts w:cstheme="minorBidi"/>
          <w:spacing w:val="7"/>
          <w:sz w:val="20"/>
        </w:rPr>
        <w:t xml:space="preserve"> </w:t>
      </w:r>
      <w:r w:rsidRPr="00885CDB">
        <w:rPr>
          <w:rFonts w:cstheme="minorBidi"/>
          <w:sz w:val="20"/>
        </w:rPr>
        <w:t>one</w:t>
      </w:r>
      <w:r w:rsidRPr="00885CDB">
        <w:rPr>
          <w:rFonts w:cstheme="minorBidi"/>
          <w:spacing w:val="6"/>
          <w:sz w:val="20"/>
        </w:rPr>
        <w:t xml:space="preserve"> </w:t>
      </w:r>
      <w:r w:rsidRPr="00885CDB">
        <w:rPr>
          <w:sz w:val="20"/>
        </w:rPr>
        <w:t>server</w:t>
      </w:r>
      <w:r w:rsidRPr="00885CDB">
        <w:rPr>
          <w:spacing w:val="6"/>
          <w:sz w:val="20"/>
        </w:rPr>
        <w:t xml:space="preserve"> </w:t>
      </w:r>
      <w:r w:rsidRPr="00885CDB">
        <w:rPr>
          <w:sz w:val="20"/>
        </w:rPr>
        <w:t>computer</w:t>
      </w:r>
      <w:r w:rsidRPr="00885CDB">
        <w:rPr>
          <w:spacing w:val="6"/>
          <w:sz w:val="20"/>
        </w:rPr>
        <w:t xml:space="preserve"> </w:t>
      </w:r>
      <w:r w:rsidRPr="00885CDB">
        <w:rPr>
          <w:sz w:val="20"/>
        </w:rPr>
        <w:t>(“Server</w:t>
      </w:r>
      <w:r w:rsidRPr="00885CDB">
        <w:rPr>
          <w:spacing w:val="6"/>
          <w:sz w:val="20"/>
        </w:rPr>
        <w:t xml:space="preserve"> </w:t>
      </w:r>
      <w:r w:rsidRPr="00885CDB">
        <w:rPr>
          <w:sz w:val="20"/>
        </w:rPr>
        <w:t>Computer”),</w:t>
      </w:r>
      <w:r w:rsidRPr="00885CDB">
        <w:rPr>
          <w:spacing w:val="6"/>
          <w:sz w:val="20"/>
        </w:rPr>
        <w:t xml:space="preserve"> </w:t>
      </w:r>
      <w:r w:rsidRPr="00885CDB">
        <w:rPr>
          <w:sz w:val="20"/>
        </w:rPr>
        <w:t>acting</w:t>
      </w:r>
      <w:r w:rsidRPr="00885CDB">
        <w:rPr>
          <w:spacing w:val="4"/>
          <w:sz w:val="20"/>
        </w:rPr>
        <w:t xml:space="preserve"> </w:t>
      </w:r>
      <w:r w:rsidRPr="00885CDB">
        <w:rPr>
          <w:sz w:val="20"/>
        </w:rPr>
        <w:t>as</w:t>
      </w:r>
      <w:r w:rsidRPr="00885CDB">
        <w:rPr>
          <w:spacing w:val="10"/>
          <w:sz w:val="20"/>
        </w:rPr>
        <w:t xml:space="preserve"> </w:t>
      </w:r>
      <w:r w:rsidRPr="00885CDB">
        <w:rPr>
          <w:rFonts w:cstheme="minorBidi"/>
          <w:sz w:val="20"/>
        </w:rPr>
        <w:t>a</w:t>
      </w:r>
      <w:r w:rsidRPr="00885CDB">
        <w:rPr>
          <w:rFonts w:cstheme="minorBidi"/>
          <w:spacing w:val="91"/>
          <w:sz w:val="20"/>
        </w:rPr>
        <w:t xml:space="preserve"> </w:t>
      </w:r>
      <w:r w:rsidRPr="00885CDB">
        <w:rPr>
          <w:rFonts w:cstheme="minorBidi"/>
          <w:sz w:val="20"/>
        </w:rPr>
        <w:t>core</w:t>
      </w:r>
      <w:r w:rsidRPr="00885CDB">
        <w:rPr>
          <w:rFonts w:cstheme="minorBidi"/>
          <w:spacing w:val="24"/>
          <w:sz w:val="20"/>
        </w:rPr>
        <w:t xml:space="preserve"> </w:t>
      </w:r>
      <w:r w:rsidRPr="00885CDB">
        <w:rPr>
          <w:rFonts w:cstheme="minorBidi"/>
          <w:sz w:val="20"/>
        </w:rPr>
        <w:t>server</w:t>
      </w:r>
      <w:r w:rsidRPr="00885CDB">
        <w:rPr>
          <w:rFonts w:cstheme="minorBidi"/>
          <w:spacing w:val="25"/>
          <w:sz w:val="20"/>
        </w:rPr>
        <w:t xml:space="preserve"> </w:t>
      </w:r>
      <w:r w:rsidRPr="00885CDB">
        <w:rPr>
          <w:rFonts w:cstheme="minorBidi"/>
          <w:sz w:val="20"/>
        </w:rPr>
        <w:t>or</w:t>
      </w:r>
      <w:r w:rsidRPr="00885CDB">
        <w:rPr>
          <w:rFonts w:cstheme="minorBidi"/>
          <w:spacing w:val="25"/>
          <w:sz w:val="20"/>
        </w:rPr>
        <w:t xml:space="preserve"> </w:t>
      </w:r>
      <w:r w:rsidRPr="00885CDB">
        <w:rPr>
          <w:rFonts w:cstheme="minorBidi"/>
          <w:sz w:val="20"/>
        </w:rPr>
        <w:t>remote</w:t>
      </w:r>
      <w:r w:rsidRPr="00885CDB">
        <w:rPr>
          <w:rFonts w:cstheme="minorBidi"/>
          <w:spacing w:val="25"/>
          <w:sz w:val="20"/>
        </w:rPr>
        <w:t xml:space="preserve"> </w:t>
      </w:r>
      <w:r w:rsidRPr="00885CDB">
        <w:rPr>
          <w:rFonts w:cstheme="minorBidi"/>
          <w:sz w:val="20"/>
        </w:rPr>
        <w:t>print</w:t>
      </w:r>
      <w:r w:rsidRPr="00885CDB">
        <w:rPr>
          <w:rFonts w:cstheme="minorBidi"/>
          <w:spacing w:val="26"/>
          <w:sz w:val="20"/>
        </w:rPr>
        <w:t xml:space="preserve"> </w:t>
      </w:r>
      <w:r w:rsidRPr="00885CDB">
        <w:rPr>
          <w:rFonts w:cstheme="minorBidi"/>
          <w:sz w:val="20"/>
        </w:rPr>
        <w:t>server,</w:t>
      </w:r>
      <w:r w:rsidRPr="00885CDB">
        <w:rPr>
          <w:rFonts w:cstheme="minorBidi"/>
          <w:spacing w:val="26"/>
          <w:sz w:val="20"/>
        </w:rPr>
        <w:t xml:space="preserve"> </w:t>
      </w:r>
      <w:r w:rsidRPr="00885CDB">
        <w:rPr>
          <w:rFonts w:cstheme="minorBidi"/>
          <w:sz w:val="20"/>
        </w:rPr>
        <w:t>and</w:t>
      </w:r>
      <w:r w:rsidRPr="00885CDB">
        <w:rPr>
          <w:rFonts w:cstheme="minorBidi"/>
          <w:spacing w:val="26"/>
          <w:sz w:val="20"/>
        </w:rPr>
        <w:t xml:space="preserve"> </w:t>
      </w:r>
      <w:r w:rsidRPr="00885CDB">
        <w:rPr>
          <w:rFonts w:cstheme="minorBidi"/>
          <w:sz w:val="20"/>
        </w:rPr>
        <w:t>connected</w:t>
      </w:r>
      <w:r w:rsidRPr="00885CDB">
        <w:rPr>
          <w:rFonts w:cstheme="minorBidi"/>
          <w:spacing w:val="25"/>
          <w:sz w:val="20"/>
        </w:rPr>
        <w:t xml:space="preserve"> </w:t>
      </w:r>
      <w:r w:rsidRPr="00885CDB">
        <w:rPr>
          <w:rFonts w:cstheme="minorBidi"/>
          <w:sz w:val="20"/>
        </w:rPr>
        <w:t>to</w:t>
      </w:r>
      <w:r w:rsidRPr="00885CDB">
        <w:rPr>
          <w:rFonts w:cstheme="minorBidi"/>
          <w:spacing w:val="26"/>
          <w:sz w:val="20"/>
        </w:rPr>
        <w:t xml:space="preserve"> </w:t>
      </w:r>
      <w:r w:rsidRPr="00885CDB">
        <w:rPr>
          <w:rFonts w:cstheme="minorBidi"/>
          <w:sz w:val="20"/>
        </w:rPr>
        <w:t>at</w:t>
      </w:r>
      <w:r w:rsidRPr="00885CDB">
        <w:rPr>
          <w:rFonts w:cstheme="minorBidi"/>
          <w:spacing w:val="26"/>
          <w:sz w:val="20"/>
        </w:rPr>
        <w:t xml:space="preserve"> </w:t>
      </w:r>
      <w:r w:rsidRPr="00885CDB">
        <w:rPr>
          <w:rFonts w:cstheme="minorBidi"/>
          <w:sz w:val="20"/>
        </w:rPr>
        <w:t>least</w:t>
      </w:r>
      <w:r w:rsidRPr="00885CDB">
        <w:rPr>
          <w:rFonts w:cstheme="minorBidi"/>
          <w:spacing w:val="26"/>
          <w:sz w:val="20"/>
        </w:rPr>
        <w:t xml:space="preserve"> </w:t>
      </w:r>
      <w:r w:rsidRPr="00885CDB">
        <w:rPr>
          <w:rFonts w:cstheme="minorBidi"/>
          <w:sz w:val="20"/>
        </w:rPr>
        <w:t>one</w:t>
      </w:r>
      <w:r w:rsidRPr="00885CDB">
        <w:rPr>
          <w:rFonts w:cstheme="minorBidi"/>
          <w:spacing w:val="25"/>
          <w:sz w:val="20"/>
        </w:rPr>
        <w:t xml:space="preserve"> </w:t>
      </w:r>
      <w:r w:rsidRPr="00885CDB">
        <w:rPr>
          <w:rFonts w:cstheme="minorBidi"/>
          <w:sz w:val="20"/>
        </w:rPr>
        <w:t>multifunctional</w:t>
      </w:r>
      <w:r w:rsidRPr="00885CDB">
        <w:rPr>
          <w:rFonts w:cstheme="minorBidi"/>
          <w:spacing w:val="26"/>
          <w:sz w:val="20"/>
        </w:rPr>
        <w:t xml:space="preserve"> </w:t>
      </w:r>
      <w:r w:rsidRPr="00885CDB">
        <w:rPr>
          <w:rFonts w:cstheme="minorBidi"/>
          <w:sz w:val="20"/>
        </w:rPr>
        <w:t>print</w:t>
      </w:r>
      <w:r w:rsidRPr="00885CDB">
        <w:rPr>
          <w:rFonts w:cstheme="minorBidi"/>
          <w:spacing w:val="28"/>
          <w:sz w:val="20"/>
        </w:rPr>
        <w:t xml:space="preserve"> </w:t>
      </w:r>
      <w:r w:rsidRPr="00885CDB">
        <w:rPr>
          <w:rFonts w:cstheme="minorBidi"/>
          <w:sz w:val="20"/>
        </w:rPr>
        <w:t>device</w:t>
      </w:r>
      <w:r w:rsidRPr="00885CDB">
        <w:rPr>
          <w:rFonts w:cstheme="minorBidi"/>
          <w:spacing w:val="87"/>
          <w:sz w:val="20"/>
        </w:rPr>
        <w:t xml:space="preserve"> </w:t>
      </w:r>
      <w:r w:rsidRPr="00885CDB">
        <w:rPr>
          <w:spacing w:val="-2"/>
          <w:sz w:val="20"/>
        </w:rPr>
        <w:t>(“Licensed</w:t>
      </w:r>
      <w:r w:rsidRPr="00885CDB">
        <w:rPr>
          <w:spacing w:val="40"/>
          <w:sz w:val="20"/>
        </w:rPr>
        <w:t xml:space="preserve"> </w:t>
      </w:r>
      <w:r w:rsidRPr="00885CDB">
        <w:rPr>
          <w:sz w:val="20"/>
        </w:rPr>
        <w:t>MFP”)</w:t>
      </w:r>
      <w:r w:rsidRPr="00885CDB">
        <w:rPr>
          <w:spacing w:val="42"/>
          <w:sz w:val="20"/>
        </w:rPr>
        <w:t xml:space="preserve"> </w:t>
      </w:r>
      <w:r w:rsidRPr="00885CDB">
        <w:rPr>
          <w:sz w:val="20"/>
        </w:rPr>
        <w:t>which</w:t>
      </w:r>
      <w:r w:rsidRPr="00885CDB">
        <w:rPr>
          <w:spacing w:val="42"/>
          <w:sz w:val="20"/>
        </w:rPr>
        <w:t xml:space="preserve"> </w:t>
      </w:r>
      <w:r w:rsidRPr="00885CDB">
        <w:rPr>
          <w:sz w:val="20"/>
        </w:rPr>
        <w:t>may</w:t>
      </w:r>
      <w:r w:rsidRPr="00885CDB">
        <w:rPr>
          <w:spacing w:val="35"/>
          <w:sz w:val="20"/>
        </w:rPr>
        <w:t xml:space="preserve"> </w:t>
      </w:r>
      <w:r w:rsidRPr="00885CDB">
        <w:rPr>
          <w:sz w:val="20"/>
        </w:rPr>
        <w:t>have</w:t>
      </w:r>
      <w:r w:rsidRPr="00885CDB">
        <w:rPr>
          <w:spacing w:val="42"/>
          <w:sz w:val="20"/>
        </w:rPr>
        <w:t xml:space="preserve"> </w:t>
      </w:r>
      <w:r w:rsidRPr="00885CDB">
        <w:rPr>
          <w:sz w:val="20"/>
        </w:rPr>
        <w:t>an</w:t>
      </w:r>
      <w:r w:rsidRPr="00885CDB">
        <w:rPr>
          <w:spacing w:val="42"/>
          <w:sz w:val="20"/>
        </w:rPr>
        <w:t xml:space="preserve"> </w:t>
      </w:r>
      <w:r w:rsidRPr="00885CDB">
        <w:rPr>
          <w:sz w:val="20"/>
        </w:rPr>
        <w:t>associated</w:t>
      </w:r>
      <w:r w:rsidRPr="00885CDB">
        <w:rPr>
          <w:spacing w:val="42"/>
          <w:sz w:val="20"/>
        </w:rPr>
        <w:t xml:space="preserve"> </w:t>
      </w:r>
      <w:r w:rsidRPr="00885CDB">
        <w:rPr>
          <w:sz w:val="20"/>
        </w:rPr>
        <w:t>card</w:t>
      </w:r>
      <w:r w:rsidRPr="00885CDB">
        <w:rPr>
          <w:spacing w:val="45"/>
          <w:sz w:val="20"/>
        </w:rPr>
        <w:t xml:space="preserve"> </w:t>
      </w:r>
      <w:r w:rsidRPr="00885CDB">
        <w:rPr>
          <w:rFonts w:cstheme="minorBidi"/>
          <w:sz w:val="20"/>
        </w:rPr>
        <w:t>reader</w:t>
      </w:r>
      <w:r w:rsidRPr="00885CDB">
        <w:rPr>
          <w:rFonts w:cstheme="minorBidi"/>
          <w:spacing w:val="42"/>
          <w:sz w:val="20"/>
        </w:rPr>
        <w:t xml:space="preserve"> </w:t>
      </w:r>
      <w:r w:rsidRPr="00885CDB">
        <w:rPr>
          <w:rFonts w:cstheme="minorBidi"/>
          <w:sz w:val="20"/>
        </w:rPr>
        <w:t>or</w:t>
      </w:r>
      <w:r w:rsidRPr="00885CDB">
        <w:rPr>
          <w:rFonts w:cstheme="minorBidi"/>
          <w:spacing w:val="42"/>
          <w:sz w:val="20"/>
        </w:rPr>
        <w:t xml:space="preserve"> </w:t>
      </w:r>
      <w:r w:rsidRPr="00885CDB">
        <w:rPr>
          <w:rFonts w:cstheme="minorBidi"/>
          <w:sz w:val="20"/>
        </w:rPr>
        <w:t>other</w:t>
      </w:r>
      <w:r w:rsidRPr="00885CDB">
        <w:rPr>
          <w:rFonts w:cstheme="minorBidi"/>
          <w:spacing w:val="42"/>
          <w:sz w:val="20"/>
        </w:rPr>
        <w:t xml:space="preserve"> </w:t>
      </w:r>
      <w:r w:rsidRPr="00885CDB">
        <w:rPr>
          <w:rFonts w:cstheme="minorBidi"/>
          <w:sz w:val="20"/>
        </w:rPr>
        <w:t>authorization</w:t>
      </w:r>
      <w:r w:rsidRPr="00885CDB">
        <w:rPr>
          <w:rFonts w:cstheme="minorBidi"/>
          <w:spacing w:val="42"/>
          <w:sz w:val="20"/>
        </w:rPr>
        <w:t xml:space="preserve"> </w:t>
      </w:r>
      <w:r w:rsidRPr="00885CDB">
        <w:rPr>
          <w:rFonts w:cstheme="minorBidi"/>
          <w:sz w:val="20"/>
        </w:rPr>
        <w:t>device</w:t>
      </w:r>
      <w:r w:rsidRPr="00885CDB">
        <w:rPr>
          <w:rFonts w:cstheme="minorBidi"/>
          <w:spacing w:val="97"/>
          <w:sz w:val="20"/>
        </w:rPr>
        <w:t xml:space="preserve"> </w:t>
      </w:r>
      <w:r w:rsidRPr="00885CDB">
        <w:rPr>
          <w:sz w:val="20"/>
        </w:rPr>
        <w:t>(“Associated</w:t>
      </w:r>
      <w:r w:rsidRPr="00885CDB">
        <w:rPr>
          <w:spacing w:val="50"/>
          <w:sz w:val="20"/>
        </w:rPr>
        <w:t xml:space="preserve"> </w:t>
      </w:r>
      <w:r w:rsidRPr="00885CDB">
        <w:rPr>
          <w:sz w:val="20"/>
        </w:rPr>
        <w:t>Hardware”).</w:t>
      </w:r>
      <w:r w:rsidRPr="00885CDB">
        <w:rPr>
          <w:spacing w:val="34"/>
          <w:sz w:val="20"/>
        </w:rPr>
        <w:t xml:space="preserve"> </w:t>
      </w:r>
      <w:r w:rsidRPr="00885CDB">
        <w:rPr>
          <w:sz w:val="20"/>
        </w:rPr>
        <w:t>The</w:t>
      </w:r>
      <w:r w:rsidRPr="00885CDB">
        <w:rPr>
          <w:spacing w:val="46"/>
          <w:sz w:val="20"/>
        </w:rPr>
        <w:t xml:space="preserve"> </w:t>
      </w:r>
      <w:r w:rsidRPr="00885CDB">
        <w:rPr>
          <w:spacing w:val="-2"/>
          <w:sz w:val="20"/>
        </w:rPr>
        <w:t>Licensed</w:t>
      </w:r>
      <w:r w:rsidRPr="00885CDB">
        <w:rPr>
          <w:spacing w:val="47"/>
          <w:sz w:val="20"/>
        </w:rPr>
        <w:t xml:space="preserve"> </w:t>
      </w:r>
      <w:r w:rsidRPr="00885CDB">
        <w:rPr>
          <w:sz w:val="20"/>
        </w:rPr>
        <w:t>Software</w:t>
      </w:r>
      <w:r w:rsidRPr="00885CDB">
        <w:rPr>
          <w:spacing w:val="46"/>
          <w:sz w:val="20"/>
        </w:rPr>
        <w:t xml:space="preserve"> </w:t>
      </w:r>
      <w:r w:rsidRPr="00885CDB">
        <w:rPr>
          <w:sz w:val="20"/>
        </w:rPr>
        <w:t>and</w:t>
      </w:r>
      <w:r w:rsidRPr="00885CDB">
        <w:rPr>
          <w:spacing w:val="47"/>
          <w:sz w:val="20"/>
        </w:rPr>
        <w:t xml:space="preserve"> </w:t>
      </w:r>
      <w:r w:rsidRPr="00885CDB">
        <w:rPr>
          <w:sz w:val="20"/>
        </w:rPr>
        <w:t>Documentation</w:t>
      </w:r>
      <w:r w:rsidRPr="00885CDB">
        <w:rPr>
          <w:spacing w:val="47"/>
          <w:sz w:val="20"/>
        </w:rPr>
        <w:t xml:space="preserve"> </w:t>
      </w:r>
      <w:r w:rsidRPr="00885CDB">
        <w:rPr>
          <w:sz w:val="20"/>
        </w:rPr>
        <w:t>are</w:t>
      </w:r>
      <w:r w:rsidRPr="00885CDB">
        <w:rPr>
          <w:spacing w:val="46"/>
          <w:sz w:val="20"/>
        </w:rPr>
        <w:t xml:space="preserve"> </w:t>
      </w:r>
      <w:r w:rsidRPr="00885CDB">
        <w:rPr>
          <w:sz w:val="20"/>
        </w:rPr>
        <w:t>owned</w:t>
      </w:r>
      <w:r w:rsidRPr="00885CDB">
        <w:rPr>
          <w:spacing w:val="47"/>
          <w:sz w:val="20"/>
        </w:rPr>
        <w:t xml:space="preserve"> </w:t>
      </w:r>
      <w:r w:rsidRPr="00885CDB">
        <w:rPr>
          <w:sz w:val="20"/>
        </w:rPr>
        <w:t>by</w:t>
      </w:r>
      <w:r w:rsidRPr="00885CDB">
        <w:rPr>
          <w:spacing w:val="83"/>
          <w:sz w:val="20"/>
        </w:rPr>
        <w:t xml:space="preserve"> </w:t>
      </w:r>
      <w:r w:rsidRPr="00885CDB">
        <w:rPr>
          <w:rFonts w:cstheme="minorBidi"/>
          <w:sz w:val="20"/>
        </w:rPr>
        <w:t>NT-Ware</w:t>
      </w:r>
      <w:r w:rsidRPr="00885CDB">
        <w:rPr>
          <w:rFonts w:cstheme="minorBidi"/>
          <w:spacing w:val="19"/>
          <w:sz w:val="20"/>
        </w:rPr>
        <w:t xml:space="preserve"> </w:t>
      </w:r>
      <w:r w:rsidRPr="00885CDB">
        <w:rPr>
          <w:rFonts w:cstheme="minorBidi"/>
          <w:sz w:val="20"/>
        </w:rPr>
        <w:t>or</w:t>
      </w:r>
      <w:r w:rsidRPr="00885CDB">
        <w:rPr>
          <w:rFonts w:cstheme="minorBidi"/>
          <w:spacing w:val="20"/>
          <w:sz w:val="20"/>
        </w:rPr>
        <w:t xml:space="preserve"> </w:t>
      </w:r>
      <w:r w:rsidRPr="00885CDB">
        <w:rPr>
          <w:rFonts w:cstheme="minorBidi"/>
          <w:sz w:val="20"/>
        </w:rPr>
        <w:t>its</w:t>
      </w:r>
      <w:r w:rsidRPr="00885CDB">
        <w:rPr>
          <w:rFonts w:cstheme="minorBidi"/>
          <w:spacing w:val="21"/>
          <w:sz w:val="20"/>
        </w:rPr>
        <w:t xml:space="preserve"> </w:t>
      </w:r>
      <w:r w:rsidRPr="00885CDB">
        <w:rPr>
          <w:rFonts w:cstheme="minorBidi"/>
          <w:sz w:val="20"/>
        </w:rPr>
        <w:t>suppliers</w:t>
      </w:r>
      <w:r w:rsidRPr="00885CDB">
        <w:rPr>
          <w:rFonts w:cstheme="minorBidi"/>
          <w:spacing w:val="21"/>
          <w:sz w:val="20"/>
        </w:rPr>
        <w:t xml:space="preserve"> </w:t>
      </w:r>
      <w:r w:rsidRPr="00885CDB">
        <w:rPr>
          <w:rFonts w:cstheme="minorBidi"/>
          <w:sz w:val="20"/>
        </w:rPr>
        <w:t>and</w:t>
      </w:r>
      <w:r w:rsidRPr="00885CDB">
        <w:rPr>
          <w:rFonts w:cstheme="minorBidi"/>
          <w:spacing w:val="23"/>
          <w:sz w:val="20"/>
        </w:rPr>
        <w:t xml:space="preserve"> </w:t>
      </w:r>
      <w:r w:rsidRPr="00885CDB">
        <w:rPr>
          <w:rFonts w:cstheme="minorBidi"/>
          <w:sz w:val="20"/>
        </w:rPr>
        <w:t>are</w:t>
      </w:r>
      <w:r w:rsidRPr="00885CDB">
        <w:rPr>
          <w:rFonts w:cstheme="minorBidi"/>
          <w:spacing w:val="22"/>
          <w:sz w:val="20"/>
        </w:rPr>
        <w:t xml:space="preserve"> </w:t>
      </w:r>
      <w:r w:rsidRPr="00885CDB">
        <w:rPr>
          <w:rFonts w:cstheme="minorBidi"/>
          <w:sz w:val="20"/>
        </w:rPr>
        <w:t>protected</w:t>
      </w:r>
      <w:r w:rsidRPr="00885CDB">
        <w:rPr>
          <w:rFonts w:cstheme="minorBidi"/>
          <w:spacing w:val="23"/>
          <w:sz w:val="20"/>
        </w:rPr>
        <w:t xml:space="preserve"> </w:t>
      </w:r>
      <w:r w:rsidRPr="00885CDB">
        <w:rPr>
          <w:rFonts w:cstheme="minorBidi"/>
          <w:sz w:val="20"/>
        </w:rPr>
        <w:t>by</w:t>
      </w:r>
      <w:r w:rsidRPr="00885CDB">
        <w:rPr>
          <w:rFonts w:cstheme="minorBidi"/>
          <w:spacing w:val="16"/>
          <w:sz w:val="20"/>
        </w:rPr>
        <w:t xml:space="preserve"> </w:t>
      </w:r>
      <w:r w:rsidRPr="00885CDB">
        <w:rPr>
          <w:rFonts w:cstheme="minorBidi"/>
          <w:sz w:val="20"/>
        </w:rPr>
        <w:t>United</w:t>
      </w:r>
      <w:r w:rsidRPr="00885CDB">
        <w:rPr>
          <w:rFonts w:cstheme="minorBidi"/>
          <w:spacing w:val="23"/>
          <w:sz w:val="20"/>
        </w:rPr>
        <w:t xml:space="preserve"> </w:t>
      </w:r>
      <w:r w:rsidRPr="00885CDB">
        <w:rPr>
          <w:rFonts w:cstheme="minorBidi"/>
          <w:sz w:val="20"/>
        </w:rPr>
        <w:t>States</w:t>
      </w:r>
      <w:r w:rsidRPr="00885CDB">
        <w:rPr>
          <w:rFonts w:cstheme="minorBidi"/>
          <w:spacing w:val="24"/>
          <w:sz w:val="20"/>
        </w:rPr>
        <w:t xml:space="preserve"> </w:t>
      </w:r>
      <w:r w:rsidRPr="00885CDB">
        <w:rPr>
          <w:rFonts w:cstheme="minorBidi"/>
          <w:spacing w:val="-2"/>
          <w:sz w:val="20"/>
        </w:rPr>
        <w:t>copyright</w:t>
      </w:r>
      <w:r w:rsidRPr="00885CDB">
        <w:rPr>
          <w:rFonts w:cstheme="minorBidi"/>
          <w:spacing w:val="24"/>
          <w:sz w:val="20"/>
        </w:rPr>
        <w:t xml:space="preserve"> </w:t>
      </w:r>
      <w:r w:rsidRPr="00885CDB">
        <w:rPr>
          <w:rFonts w:cstheme="minorBidi"/>
          <w:sz w:val="20"/>
        </w:rPr>
        <w:t>laws</w:t>
      </w:r>
      <w:r w:rsidRPr="00885CDB">
        <w:rPr>
          <w:rFonts w:cstheme="minorBidi"/>
          <w:spacing w:val="24"/>
          <w:sz w:val="20"/>
        </w:rPr>
        <w:t xml:space="preserve"> </w:t>
      </w:r>
      <w:r w:rsidRPr="00885CDB">
        <w:rPr>
          <w:rFonts w:cstheme="minorBidi"/>
          <w:sz w:val="20"/>
        </w:rPr>
        <w:t>and</w:t>
      </w:r>
      <w:r w:rsidRPr="00885CDB">
        <w:rPr>
          <w:rFonts w:cstheme="minorBidi"/>
          <w:spacing w:val="23"/>
          <w:sz w:val="20"/>
        </w:rPr>
        <w:t xml:space="preserve"> </w:t>
      </w:r>
      <w:r w:rsidRPr="00885CDB">
        <w:rPr>
          <w:rFonts w:cstheme="minorBidi"/>
          <w:sz w:val="20"/>
        </w:rPr>
        <w:t>international</w:t>
      </w:r>
      <w:r w:rsidRPr="00885CDB">
        <w:rPr>
          <w:rFonts w:cstheme="minorBidi"/>
          <w:spacing w:val="93"/>
          <w:sz w:val="20"/>
        </w:rPr>
        <w:t xml:space="preserve"> </w:t>
      </w:r>
      <w:r w:rsidRPr="00885CDB">
        <w:rPr>
          <w:rFonts w:cstheme="minorBidi"/>
          <w:sz w:val="20"/>
        </w:rPr>
        <w:t>treaty</w:t>
      </w:r>
      <w:r w:rsidRPr="00885CDB">
        <w:rPr>
          <w:rFonts w:cstheme="minorBidi"/>
          <w:spacing w:val="2"/>
          <w:sz w:val="20"/>
        </w:rPr>
        <w:t xml:space="preserve"> </w:t>
      </w:r>
      <w:r w:rsidRPr="00885CDB">
        <w:rPr>
          <w:rFonts w:cstheme="minorBidi"/>
          <w:sz w:val="20"/>
        </w:rPr>
        <w:t>provisions.</w:t>
      </w:r>
      <w:r w:rsidRPr="00885CDB">
        <w:rPr>
          <w:rFonts w:cstheme="minorBidi"/>
          <w:spacing w:val="18"/>
          <w:sz w:val="20"/>
        </w:rPr>
        <w:t xml:space="preserve"> </w:t>
      </w:r>
      <w:r w:rsidRPr="00885CDB">
        <w:rPr>
          <w:rFonts w:cstheme="minorBidi"/>
          <w:sz w:val="20"/>
        </w:rPr>
        <w:t>NT-Ware</w:t>
      </w:r>
      <w:r w:rsidRPr="00885CDB">
        <w:rPr>
          <w:rFonts w:cstheme="minorBidi"/>
          <w:spacing w:val="7"/>
          <w:sz w:val="20"/>
        </w:rPr>
        <w:t xml:space="preserve"> </w:t>
      </w:r>
      <w:r w:rsidRPr="00885CDB">
        <w:rPr>
          <w:rFonts w:cstheme="minorBidi"/>
          <w:sz w:val="20"/>
        </w:rPr>
        <w:t>and</w:t>
      </w:r>
      <w:r w:rsidRPr="00885CDB">
        <w:rPr>
          <w:rFonts w:cstheme="minorBidi"/>
          <w:spacing w:val="6"/>
          <w:sz w:val="20"/>
        </w:rPr>
        <w:t xml:space="preserve"> </w:t>
      </w:r>
      <w:r w:rsidRPr="00885CDB">
        <w:rPr>
          <w:rFonts w:cstheme="minorBidi"/>
          <w:sz w:val="20"/>
        </w:rPr>
        <w:t>its</w:t>
      </w:r>
      <w:r w:rsidRPr="00885CDB">
        <w:rPr>
          <w:rFonts w:cstheme="minorBidi"/>
          <w:spacing w:val="7"/>
          <w:sz w:val="20"/>
        </w:rPr>
        <w:t xml:space="preserve"> </w:t>
      </w:r>
      <w:r w:rsidRPr="00885CDB">
        <w:rPr>
          <w:rFonts w:cstheme="minorBidi"/>
          <w:sz w:val="20"/>
        </w:rPr>
        <w:t>suppliers</w:t>
      </w:r>
      <w:r w:rsidRPr="00885CDB">
        <w:rPr>
          <w:rFonts w:cstheme="minorBidi"/>
          <w:spacing w:val="7"/>
          <w:sz w:val="20"/>
        </w:rPr>
        <w:t xml:space="preserve"> </w:t>
      </w:r>
      <w:r w:rsidRPr="00885CDB">
        <w:rPr>
          <w:rFonts w:cstheme="minorBidi"/>
          <w:sz w:val="20"/>
        </w:rPr>
        <w:t>retain</w:t>
      </w:r>
      <w:r w:rsidRPr="00885CDB">
        <w:rPr>
          <w:rFonts w:cstheme="minorBidi"/>
          <w:spacing w:val="6"/>
          <w:sz w:val="20"/>
        </w:rPr>
        <w:t xml:space="preserve"> </w:t>
      </w:r>
      <w:r w:rsidRPr="00885CDB">
        <w:rPr>
          <w:rFonts w:cstheme="minorBidi"/>
          <w:sz w:val="20"/>
        </w:rPr>
        <w:t>title</w:t>
      </w:r>
      <w:r w:rsidRPr="00885CDB">
        <w:rPr>
          <w:rFonts w:cstheme="minorBidi"/>
          <w:spacing w:val="6"/>
          <w:sz w:val="20"/>
        </w:rPr>
        <w:t xml:space="preserve"> </w:t>
      </w:r>
      <w:r w:rsidRPr="00885CDB">
        <w:rPr>
          <w:rFonts w:cstheme="minorBidi"/>
          <w:sz w:val="20"/>
        </w:rPr>
        <w:t>to</w:t>
      </w:r>
      <w:r w:rsidRPr="00885CDB">
        <w:rPr>
          <w:rFonts w:cstheme="minorBidi"/>
          <w:spacing w:val="7"/>
          <w:sz w:val="20"/>
        </w:rPr>
        <w:t xml:space="preserve"> </w:t>
      </w:r>
      <w:r w:rsidRPr="00885CDB">
        <w:rPr>
          <w:rFonts w:cstheme="minorBidi"/>
          <w:sz w:val="20"/>
        </w:rPr>
        <w:t>and</w:t>
      </w:r>
      <w:r w:rsidRPr="00885CDB">
        <w:rPr>
          <w:rFonts w:cstheme="minorBidi"/>
          <w:spacing w:val="6"/>
          <w:sz w:val="20"/>
        </w:rPr>
        <w:t xml:space="preserve"> </w:t>
      </w:r>
      <w:r w:rsidRPr="00885CDB">
        <w:rPr>
          <w:rFonts w:cstheme="minorBidi"/>
          <w:sz w:val="20"/>
        </w:rPr>
        <w:t>all</w:t>
      </w:r>
      <w:r w:rsidRPr="00885CDB">
        <w:rPr>
          <w:rFonts w:cstheme="minorBidi"/>
          <w:spacing w:val="7"/>
          <w:sz w:val="20"/>
        </w:rPr>
        <w:t xml:space="preserve"> </w:t>
      </w:r>
      <w:r w:rsidRPr="00885CDB">
        <w:rPr>
          <w:rFonts w:cstheme="minorBidi"/>
          <w:spacing w:val="-2"/>
          <w:sz w:val="20"/>
        </w:rPr>
        <w:t>copyright</w:t>
      </w:r>
      <w:r w:rsidRPr="00885CDB">
        <w:rPr>
          <w:rFonts w:cstheme="minorBidi"/>
          <w:spacing w:val="7"/>
          <w:sz w:val="20"/>
        </w:rPr>
        <w:t xml:space="preserve"> </w:t>
      </w:r>
      <w:r w:rsidRPr="00885CDB">
        <w:rPr>
          <w:rFonts w:cstheme="minorBidi"/>
          <w:sz w:val="20"/>
        </w:rPr>
        <w:t>and</w:t>
      </w:r>
      <w:r w:rsidRPr="00885CDB">
        <w:rPr>
          <w:rFonts w:cstheme="minorBidi"/>
          <w:spacing w:val="6"/>
          <w:sz w:val="20"/>
        </w:rPr>
        <w:t xml:space="preserve"> </w:t>
      </w:r>
      <w:r w:rsidRPr="00885CDB">
        <w:rPr>
          <w:rFonts w:cstheme="minorBidi"/>
          <w:sz w:val="20"/>
        </w:rPr>
        <w:t>other</w:t>
      </w:r>
      <w:r w:rsidRPr="00885CDB">
        <w:rPr>
          <w:rFonts w:cstheme="minorBidi"/>
          <w:spacing w:val="69"/>
          <w:sz w:val="20"/>
        </w:rPr>
        <w:t xml:space="preserve"> </w:t>
      </w:r>
      <w:r w:rsidRPr="00885CDB">
        <w:rPr>
          <w:rFonts w:cstheme="minorBidi"/>
          <w:sz w:val="20"/>
        </w:rPr>
        <w:t>intellectual property</w:t>
      </w:r>
      <w:r w:rsidRPr="00885CDB">
        <w:rPr>
          <w:rFonts w:cstheme="minorBidi"/>
          <w:spacing w:val="-8"/>
          <w:sz w:val="20"/>
        </w:rPr>
        <w:t xml:space="preserve"> </w:t>
      </w:r>
      <w:r w:rsidRPr="00885CDB">
        <w:rPr>
          <w:rFonts w:cstheme="minorBidi"/>
          <w:sz w:val="20"/>
        </w:rPr>
        <w:t xml:space="preserve">rights in the </w:t>
      </w:r>
      <w:r w:rsidRPr="00885CDB">
        <w:rPr>
          <w:rFonts w:cstheme="minorBidi"/>
          <w:spacing w:val="-2"/>
          <w:sz w:val="20"/>
        </w:rPr>
        <w:t>Licensed</w:t>
      </w:r>
      <w:r w:rsidRPr="00885CDB">
        <w:rPr>
          <w:rFonts w:cstheme="minorBidi"/>
          <w:sz w:val="20"/>
        </w:rPr>
        <w:t xml:space="preserve"> Software</w:t>
      </w:r>
      <w:r w:rsidRPr="00885CDB">
        <w:rPr>
          <w:rFonts w:cstheme="minorBidi"/>
          <w:spacing w:val="-2"/>
          <w:sz w:val="20"/>
        </w:rPr>
        <w:t xml:space="preserve"> </w:t>
      </w:r>
      <w:r w:rsidRPr="00885CDB">
        <w:rPr>
          <w:rFonts w:cstheme="minorBidi"/>
          <w:sz w:val="20"/>
        </w:rPr>
        <w:t>and Documentation.</w:t>
      </w:r>
    </w:p>
    <w:p w:rsidR="00546B4C" w:rsidRPr="00885CDB" w:rsidRDefault="00546B4C" w:rsidP="00546B4C">
      <w:pPr>
        <w:rPr>
          <w:sz w:val="20"/>
        </w:rPr>
      </w:pPr>
    </w:p>
    <w:p w:rsidR="00546B4C" w:rsidRPr="00885CDB" w:rsidRDefault="00546B4C" w:rsidP="00546B4C">
      <w:pPr>
        <w:pStyle w:val="ListParagraph"/>
        <w:numPr>
          <w:ilvl w:val="0"/>
          <w:numId w:val="2"/>
        </w:numPr>
        <w:ind w:left="0" w:firstLine="0"/>
        <w:rPr>
          <w:rFonts w:cstheme="minorBidi"/>
          <w:spacing w:val="-2"/>
          <w:sz w:val="20"/>
        </w:rPr>
      </w:pPr>
      <w:r w:rsidRPr="00D02709">
        <w:rPr>
          <w:rFonts w:cstheme="minorBidi"/>
          <w:b/>
          <w:spacing w:val="-2"/>
          <w:sz w:val="20"/>
        </w:rPr>
        <w:t xml:space="preserve">USE LIMITATIONS. </w:t>
      </w:r>
      <w:r w:rsidRPr="00885CDB">
        <w:rPr>
          <w:rFonts w:cstheme="minorBidi"/>
          <w:spacing w:val="-2"/>
          <w:sz w:val="20"/>
        </w:rPr>
        <w:t xml:space="preserve">This License authorizes Company to install various modules of the Licensed Software in the Package only on (a) the number of Licensed MFPs with which or for which each module was purchased, and on (b) as many Client Computers and Server Computers as are authorized by the License(s) you have purchased, in your original license purchase and any follow-on purchases of additional components or usage rights. The specific license purchases you make will be evidenced in invoices issued </w:t>
      </w:r>
      <w:r w:rsidRPr="00885CDB">
        <w:rPr>
          <w:rFonts w:cstheme="minorBidi"/>
          <w:spacing w:val="-2"/>
          <w:sz w:val="20"/>
        </w:rPr>
        <w:lastRenderedPageBreak/>
        <w:t>to you by a Dealer or Canon USA (as defined in Section 4 below), which will be the proof of the extent of your rights.</w:t>
      </w:r>
    </w:p>
    <w:p w:rsidR="00546B4C" w:rsidRDefault="00546B4C" w:rsidP="00546B4C">
      <w:pPr>
        <w:pStyle w:val="ListParagraph"/>
        <w:ind w:left="0"/>
        <w:rPr>
          <w:rFonts w:cstheme="minorBidi"/>
          <w:spacing w:val="-2"/>
          <w:sz w:val="20"/>
        </w:rPr>
      </w:pPr>
    </w:p>
    <w:p w:rsidR="00546B4C" w:rsidRPr="00885CDB" w:rsidRDefault="00546B4C" w:rsidP="00546B4C">
      <w:pPr>
        <w:pStyle w:val="ListParagraph"/>
        <w:ind w:left="0"/>
        <w:rPr>
          <w:rFonts w:cstheme="minorBidi"/>
          <w:spacing w:val="-2"/>
          <w:sz w:val="20"/>
        </w:rPr>
      </w:pPr>
      <w:r w:rsidRPr="00885CDB">
        <w:rPr>
          <w:rFonts w:cstheme="minorBidi"/>
          <w:spacing w:val="-2"/>
          <w:sz w:val="20"/>
        </w:rPr>
        <w:t>Company must inform each user of the Licensed Software of the terms and conditions of this License. For the purpose of this License, “use” means loading the Licensed Software into RAM, as well as installation on a hard disk or other storage medium. Company may not modify, decompile, disassemble, reverse engineer or create derivative works of the Licensed Software. Company may not make copies of the Licensed Software or Documentation, except that Company may (a) make one copy of the Licensed Software solely for backup or archival purposes, or (b) transfer the Licensed Software to a single hard disk or other medium provided Company keep the original solely for backup or archival purposes, in each case including NT-Ware’s copyright and other intellectual property rights notices.</w:t>
      </w:r>
    </w:p>
    <w:p w:rsidR="00546B4C" w:rsidRDefault="00546B4C" w:rsidP="00546B4C"/>
    <w:p w:rsidR="00546B4C" w:rsidRPr="00885CDB" w:rsidRDefault="00546B4C" w:rsidP="00546B4C">
      <w:pPr>
        <w:pStyle w:val="ListParagraph"/>
        <w:numPr>
          <w:ilvl w:val="0"/>
          <w:numId w:val="2"/>
        </w:numPr>
        <w:ind w:left="0" w:firstLine="0"/>
        <w:rPr>
          <w:rFonts w:cstheme="minorBidi"/>
          <w:spacing w:val="-2"/>
          <w:sz w:val="20"/>
        </w:rPr>
      </w:pPr>
      <w:r w:rsidRPr="00D02709">
        <w:rPr>
          <w:rFonts w:cstheme="minorBidi"/>
          <w:b/>
          <w:spacing w:val="-2"/>
          <w:sz w:val="20"/>
        </w:rPr>
        <w:t>TERM.</w:t>
      </w:r>
      <w:r>
        <w:rPr>
          <w:rFonts w:cstheme="minorBidi"/>
          <w:spacing w:val="-2"/>
          <w:sz w:val="20"/>
        </w:rPr>
        <w:t xml:space="preserve"> </w:t>
      </w:r>
      <w:r w:rsidRPr="00885CDB">
        <w:rPr>
          <w:rFonts w:cstheme="minorBidi"/>
          <w:spacing w:val="-2"/>
          <w:sz w:val="20"/>
        </w:rPr>
        <w:t>This License is effective upon Company’s purchase of the Package and will continue in effect until terminated either (a) by Company at any time by notifying NT-Ware in writing or (b) automatically, upon Company’s failure to comply with any term or condition of this license, or (c) as provided by any equipment lease documents. Upon termination, Company agree to destroy all copies of the Licensed Software and Documentation in Company’s possession and to remove all copies of the Licensed Software from the System, Client Computers and other storage devices.</w:t>
      </w:r>
    </w:p>
    <w:p w:rsidR="00546B4C" w:rsidRPr="00885CDB" w:rsidRDefault="00546B4C" w:rsidP="00546B4C">
      <w:pPr>
        <w:rPr>
          <w:sz w:val="20"/>
        </w:rPr>
      </w:pPr>
    </w:p>
    <w:p w:rsidR="00546B4C" w:rsidRPr="00885CDB" w:rsidRDefault="00546B4C" w:rsidP="00546B4C">
      <w:pPr>
        <w:pStyle w:val="ListParagraph"/>
        <w:numPr>
          <w:ilvl w:val="0"/>
          <w:numId w:val="2"/>
        </w:numPr>
        <w:ind w:left="0" w:firstLine="0"/>
        <w:rPr>
          <w:rFonts w:cstheme="minorBidi"/>
          <w:b/>
          <w:spacing w:val="-2"/>
          <w:sz w:val="20"/>
        </w:rPr>
      </w:pPr>
      <w:r w:rsidRPr="00D02709">
        <w:rPr>
          <w:rFonts w:cstheme="minorBidi"/>
          <w:b/>
          <w:spacing w:val="-2"/>
          <w:sz w:val="20"/>
        </w:rPr>
        <w:t>LIMITATION OF WARRANTIES.</w:t>
      </w:r>
      <w:r w:rsidRPr="00885CDB">
        <w:rPr>
          <w:rFonts w:cstheme="minorBidi"/>
          <w:spacing w:val="-2"/>
          <w:sz w:val="20"/>
        </w:rPr>
        <w:t xml:space="preserve"> Company assumes responsibility for the selection of the Licensed Software to achieve Company’s intended results and for the installation and use of, and results obtained from, the Licensed Software. NT-Ware does not warrant that the functions contained in the Licensed Software will meet Company’s requirements or that the operation of the Licensed Software will be uninterrupted or error free. The media, if any, on which the Licensed Software is recorded, are warranted against defective materials or workmanship under normal use for a period of 90 days from the date of original delivery. During such warranty period, defective media presented to </w:t>
      </w:r>
      <w:proofErr w:type="spellStart"/>
      <w:r w:rsidRPr="00885CDB">
        <w:rPr>
          <w:rFonts w:cstheme="minorBidi"/>
          <w:spacing w:val="-2"/>
          <w:sz w:val="20"/>
        </w:rPr>
        <w:t>a</w:t>
      </w:r>
      <w:proofErr w:type="spellEnd"/>
      <w:r w:rsidRPr="00885CDB">
        <w:rPr>
          <w:rFonts w:cstheme="minorBidi"/>
          <w:spacing w:val="-2"/>
          <w:sz w:val="20"/>
        </w:rPr>
        <w:t xml:space="preserve"> authorized office imaging retail dealer (“Dealer”) of Canon U.S.A., Inc. (“Canon USA”) and proven to be defective upon inspection will be exchanged for replacement media by NT-Ware. Replacement media will be warranted for the remainder of the original 90-day warranty period of the defective media. The limited warranty does not apply if the failure of the media resulted from accident, abuse or misapplication of the program. </w:t>
      </w:r>
      <w:r w:rsidRPr="00885CDB">
        <w:rPr>
          <w:rFonts w:cstheme="minorBidi"/>
          <w:b/>
          <w:spacing w:val="-2"/>
          <w:sz w:val="20"/>
        </w:rPr>
        <w:t>NEITHER NT-WARE, ANY DEALER NOR CANON USA MAKES AND COMPANY RECEIVES NO EXPRESSED OR IMPLIED WARRANTIES OF ANY KIND (INCLUDING, WITHOUT LIMITATION, ANY IMPLIED WARRANTIES OF MERCHANTABILITY OR FITNESS FOR A PARTICULAR PURPOSE) WITH RESPECT TO THE LICENSED SOFTWARE OR THE DOCUMENTATION OR ANY ASSOCIATED HARDWARE THAT MAY BE SOLD WITH THE LICENSED SOFTWARE, ALL OF WHICH ARE PROVIDED “AS IS.”</w:t>
      </w:r>
    </w:p>
    <w:p w:rsidR="00546B4C" w:rsidRPr="00885CDB" w:rsidRDefault="00546B4C" w:rsidP="00546B4C">
      <w:pPr>
        <w:rPr>
          <w:b/>
          <w:bCs/>
          <w:sz w:val="20"/>
        </w:rPr>
      </w:pPr>
    </w:p>
    <w:p w:rsidR="00546B4C" w:rsidRPr="00885CDB" w:rsidRDefault="00546B4C" w:rsidP="00546B4C">
      <w:pPr>
        <w:pStyle w:val="ListParagraph"/>
        <w:numPr>
          <w:ilvl w:val="0"/>
          <w:numId w:val="2"/>
        </w:numPr>
        <w:ind w:left="0" w:firstLine="0"/>
        <w:rPr>
          <w:rFonts w:cstheme="minorBidi"/>
          <w:b/>
          <w:spacing w:val="-2"/>
          <w:sz w:val="20"/>
        </w:rPr>
      </w:pPr>
      <w:r w:rsidRPr="00885CDB">
        <w:rPr>
          <w:rFonts w:cstheme="minorBidi"/>
          <w:b/>
          <w:spacing w:val="-2"/>
          <w:sz w:val="20"/>
        </w:rPr>
        <w:t>LIMITATION OF LIABILITY. NEITHER NT-WARE, ANY DEALER NOR CANON USA SHALL BE LIABLE FOR ANY SPECIAL, INDIRECT, INCIDENTAL, OR CONSEQUENTIAL LOSSES OR DAMAGES (INCLUDING, WITHOUT LIMITATION, ANY LOSS OF DATA, BUSINESS INTERRUPTION OR LOST PROFITS) PERTAINING IN ANY WAY TO THE LICENSED SOFTWARE, THE DOCUMENTATION, OR ANY MEDIA, OR TO ANY OF NT-WARE’S OBLIGATIONS UNDER THIS LICENSE, EVEN IF NT-WARE, THE DEALER OR CANON USA HAS BEEN MADE AWARE OF THE POSSIBILITY OF SUCH LOSSES OR DAMAGES. COMPANY ACKNOWLEDGES THAT THE LIABILITY OF DEALER, CANON USA AND/OR NT-WARE (INDIVIDUALLY AND IN THE AGGREGATE) FOR DIRECT DAMAGES ARISING OUT OF COMPANY’S OPERATION OR USE OF THE LICENSED SOFTWARE, REGARDLESS OF THE FORM OF ACTION (I.E., WHETHER IN CONTRACT OR TORT, INCLUDING WITHOUT LIMITATION NEGLIGENCE OR STRICT LIABILITY), SHALL NOT EXCEED THE FEES ACTUALLY PAID BY COMPANY TO DEALER OR CANON USA.</w:t>
      </w:r>
    </w:p>
    <w:p w:rsidR="00546B4C" w:rsidRDefault="00546B4C" w:rsidP="00546B4C"/>
    <w:p w:rsidR="00546B4C" w:rsidRPr="00885CDB" w:rsidRDefault="00546B4C" w:rsidP="00546B4C">
      <w:pPr>
        <w:pStyle w:val="ListParagraph"/>
        <w:numPr>
          <w:ilvl w:val="0"/>
          <w:numId w:val="2"/>
        </w:numPr>
        <w:ind w:left="0" w:firstLine="0"/>
        <w:rPr>
          <w:rFonts w:cstheme="minorBidi"/>
          <w:b/>
          <w:spacing w:val="-2"/>
          <w:sz w:val="20"/>
        </w:rPr>
      </w:pPr>
      <w:r w:rsidRPr="00885CDB">
        <w:rPr>
          <w:rFonts w:cstheme="minorBidi"/>
          <w:b/>
          <w:spacing w:val="-2"/>
          <w:sz w:val="20"/>
        </w:rPr>
        <w:t xml:space="preserve">SEPARATE AGREEMENT FOR SUPPORT OR MAINTENANCE. This License does not include any support or maintenance for the Licensed Software, which is provided separately under the NT-Ware U.S.A., Inc. Licensed Software Support and Maintenance Agreement included in the Package (“Support Agreement”). If Company complies with the registration requirements of the Support Agreement as specified therein, Company will receive the first year of support and maintenance at </w:t>
      </w:r>
      <w:r w:rsidRPr="00885CDB">
        <w:rPr>
          <w:rFonts w:cstheme="minorBidi"/>
          <w:b/>
          <w:spacing w:val="-2"/>
          <w:sz w:val="20"/>
        </w:rPr>
        <w:lastRenderedPageBreak/>
        <w:t>no additional charge. Additional years of support and maintenance are available for purchase as described in the Support Agreement.</w:t>
      </w:r>
    </w:p>
    <w:p w:rsidR="00546B4C" w:rsidRPr="00885CDB" w:rsidRDefault="00546B4C" w:rsidP="00546B4C">
      <w:pPr>
        <w:rPr>
          <w:sz w:val="20"/>
        </w:rPr>
      </w:pPr>
    </w:p>
    <w:p w:rsidR="00546B4C" w:rsidRPr="00885CDB" w:rsidRDefault="00546B4C" w:rsidP="00546B4C">
      <w:pPr>
        <w:pStyle w:val="ListParagraph"/>
        <w:numPr>
          <w:ilvl w:val="0"/>
          <w:numId w:val="2"/>
        </w:numPr>
        <w:ind w:left="0" w:firstLine="0"/>
        <w:rPr>
          <w:rFonts w:cstheme="minorBidi"/>
          <w:spacing w:val="-2"/>
          <w:sz w:val="20"/>
        </w:rPr>
      </w:pPr>
      <w:r w:rsidRPr="00885CDB">
        <w:rPr>
          <w:rFonts w:cstheme="minorBidi"/>
          <w:b/>
          <w:spacing w:val="-2"/>
          <w:sz w:val="20"/>
        </w:rPr>
        <w:t xml:space="preserve">GENERAL. </w:t>
      </w:r>
      <w:r w:rsidRPr="00885CDB">
        <w:rPr>
          <w:rFonts w:cstheme="minorBidi"/>
          <w:spacing w:val="-2"/>
          <w:sz w:val="20"/>
        </w:rPr>
        <w:t>This License is the complete and exclusive statement of the agreement between Company and NT-Ware, and this License supersedes any prior proposal, agreement, or communication, oral or written, pertaining to the subject matter of this License. This License shall be governed by the laws of the State of New York and of the United States of America. All questions concerning the terms and conditions of this License should be directed to NT-Ware in writing NT-Ware U.SA., Inc., 105 Maxess Road, Suite 129 S, Melville, New York 11747.</w:t>
      </w:r>
    </w:p>
    <w:p w:rsidR="00546B4C" w:rsidRPr="00885CDB" w:rsidRDefault="00546B4C" w:rsidP="00546B4C">
      <w:pPr>
        <w:rPr>
          <w:sz w:val="20"/>
        </w:rPr>
      </w:pPr>
    </w:p>
    <w:p w:rsidR="00546B4C" w:rsidRPr="00885CDB" w:rsidRDefault="00546B4C" w:rsidP="00546B4C">
      <w:pPr>
        <w:pStyle w:val="ListParagraph"/>
        <w:numPr>
          <w:ilvl w:val="0"/>
          <w:numId w:val="2"/>
        </w:numPr>
        <w:ind w:left="0" w:firstLine="0"/>
        <w:rPr>
          <w:rFonts w:cstheme="minorBidi"/>
          <w:spacing w:val="-2"/>
          <w:sz w:val="20"/>
        </w:rPr>
      </w:pPr>
      <w:r w:rsidRPr="00885CDB">
        <w:rPr>
          <w:rFonts w:cstheme="minorBidi"/>
          <w:b/>
          <w:spacing w:val="-2"/>
          <w:sz w:val="20"/>
        </w:rPr>
        <w:t>U.S. GOVERNMENT RESTRICTED RIGHTS.</w:t>
      </w:r>
      <w:r w:rsidRPr="00885CDB">
        <w:rPr>
          <w:rFonts w:cstheme="minorBidi"/>
          <w:spacing w:val="-2"/>
          <w:sz w:val="20"/>
        </w:rPr>
        <w:t xml:space="preserve"> The Licensed Software and the Documentation are provided subparagraph (c</w:t>
      </w:r>
      <w:proofErr w:type="gramStart"/>
      <w:r w:rsidRPr="00885CDB">
        <w:rPr>
          <w:rFonts w:cstheme="minorBidi"/>
          <w:spacing w:val="-2"/>
          <w:sz w:val="20"/>
        </w:rPr>
        <w:t>)(</w:t>
      </w:r>
      <w:proofErr w:type="gramEnd"/>
      <w:r w:rsidRPr="00885CDB">
        <w:rPr>
          <w:rFonts w:cstheme="minorBidi"/>
          <w:spacing w:val="-2"/>
          <w:sz w:val="20"/>
        </w:rPr>
        <w:t xml:space="preserve">1)(ii) of the Rights in Technical Data and Computer Licensed Software with Restricted Rights. Use, duplication, or disclosure by the Government is set forth in clause of DFARS 252.227-7013 or subparagraphs (c)(I) and (2) of the Commercial Computer Licensed Software-Restricted Rights clause at 48 CFR 52.227-19, as applicable. The contractor/manufacturer is NT-Ware U.S.A., Inc., 105 Maxess Road, Suite 129 S, </w:t>
      </w:r>
      <w:proofErr w:type="gramStart"/>
      <w:r w:rsidRPr="00885CDB">
        <w:rPr>
          <w:rFonts w:cstheme="minorBidi"/>
          <w:spacing w:val="-2"/>
          <w:sz w:val="20"/>
        </w:rPr>
        <w:t>Melville</w:t>
      </w:r>
      <w:proofErr w:type="gramEnd"/>
      <w:r w:rsidRPr="00885CDB">
        <w:rPr>
          <w:rFonts w:cstheme="minorBidi"/>
          <w:spacing w:val="-2"/>
          <w:sz w:val="20"/>
        </w:rPr>
        <w:t>, New York 11747.</w:t>
      </w:r>
    </w:p>
    <w:p w:rsidR="00546B4C" w:rsidRPr="00885CDB" w:rsidRDefault="00546B4C" w:rsidP="00546B4C">
      <w:pPr>
        <w:rPr>
          <w:rFonts w:cstheme="minorBidi"/>
          <w:sz w:val="20"/>
        </w:rPr>
      </w:pPr>
    </w:p>
    <w:p w:rsidR="00546B4C" w:rsidRDefault="00546B4C" w:rsidP="00546B4C">
      <w:pPr>
        <w:rPr>
          <w:sz w:val="20"/>
        </w:rPr>
      </w:pPr>
      <w:r w:rsidRPr="00885CDB">
        <w:rPr>
          <w:rFonts w:cstheme="minorBidi"/>
          <w:sz w:val="20"/>
        </w:rPr>
        <w:t>Company</w:t>
      </w:r>
      <w:r w:rsidRPr="00885CDB">
        <w:rPr>
          <w:rFonts w:cstheme="minorBidi"/>
          <w:spacing w:val="6"/>
          <w:sz w:val="20"/>
        </w:rPr>
        <w:t xml:space="preserve"> </w:t>
      </w:r>
      <w:r w:rsidRPr="00885CDB">
        <w:rPr>
          <w:rFonts w:cstheme="minorBidi"/>
          <w:sz w:val="20"/>
        </w:rPr>
        <w:t>acknowledge</w:t>
      </w:r>
      <w:r w:rsidRPr="00885CDB">
        <w:rPr>
          <w:rFonts w:cstheme="minorBidi"/>
          <w:spacing w:val="13"/>
          <w:sz w:val="20"/>
        </w:rPr>
        <w:t xml:space="preserve"> </w:t>
      </w:r>
      <w:r w:rsidRPr="00885CDB">
        <w:rPr>
          <w:rFonts w:cstheme="minorBidi"/>
          <w:sz w:val="20"/>
        </w:rPr>
        <w:t>that</w:t>
      </w:r>
      <w:r w:rsidRPr="00885CDB">
        <w:rPr>
          <w:rFonts w:cstheme="minorBidi"/>
          <w:spacing w:val="14"/>
          <w:sz w:val="20"/>
        </w:rPr>
        <w:t xml:space="preserve"> </w:t>
      </w:r>
      <w:r w:rsidRPr="00885CDB">
        <w:rPr>
          <w:rFonts w:cstheme="minorBidi"/>
          <w:sz w:val="20"/>
        </w:rPr>
        <w:t>Company</w:t>
      </w:r>
      <w:r w:rsidRPr="00885CDB">
        <w:rPr>
          <w:rFonts w:cstheme="minorBidi"/>
          <w:spacing w:val="6"/>
          <w:sz w:val="20"/>
        </w:rPr>
        <w:t xml:space="preserve"> </w:t>
      </w:r>
      <w:r w:rsidRPr="00885CDB">
        <w:rPr>
          <w:rFonts w:cstheme="minorBidi"/>
          <w:sz w:val="20"/>
        </w:rPr>
        <w:t>have</w:t>
      </w:r>
      <w:r w:rsidRPr="00885CDB">
        <w:rPr>
          <w:rFonts w:cstheme="minorBidi"/>
          <w:spacing w:val="13"/>
          <w:sz w:val="20"/>
        </w:rPr>
        <w:t xml:space="preserve"> </w:t>
      </w:r>
      <w:r w:rsidRPr="00885CDB">
        <w:rPr>
          <w:rFonts w:cstheme="minorBidi"/>
          <w:sz w:val="20"/>
        </w:rPr>
        <w:t>read</w:t>
      </w:r>
      <w:r w:rsidRPr="00885CDB">
        <w:rPr>
          <w:rFonts w:cstheme="minorBidi"/>
          <w:spacing w:val="14"/>
          <w:sz w:val="20"/>
        </w:rPr>
        <w:t xml:space="preserve"> </w:t>
      </w:r>
      <w:r w:rsidRPr="00885CDB">
        <w:rPr>
          <w:rFonts w:cstheme="minorBidi"/>
          <w:sz w:val="20"/>
        </w:rPr>
        <w:t>all</w:t>
      </w:r>
      <w:r w:rsidRPr="00885CDB">
        <w:rPr>
          <w:rFonts w:cstheme="minorBidi"/>
          <w:spacing w:val="14"/>
          <w:sz w:val="20"/>
        </w:rPr>
        <w:t xml:space="preserve"> </w:t>
      </w:r>
      <w:r w:rsidRPr="00885CDB">
        <w:rPr>
          <w:rFonts w:cstheme="minorBidi"/>
          <w:sz w:val="20"/>
        </w:rPr>
        <w:t>of</w:t>
      </w:r>
      <w:r w:rsidRPr="00885CDB">
        <w:rPr>
          <w:rFonts w:cstheme="minorBidi"/>
          <w:spacing w:val="13"/>
          <w:sz w:val="20"/>
        </w:rPr>
        <w:t xml:space="preserve"> </w:t>
      </w:r>
      <w:r w:rsidRPr="00885CDB">
        <w:rPr>
          <w:rFonts w:cstheme="minorBidi"/>
          <w:sz w:val="20"/>
        </w:rPr>
        <w:t>the</w:t>
      </w:r>
      <w:r w:rsidRPr="00885CDB">
        <w:rPr>
          <w:rFonts w:cstheme="minorBidi"/>
          <w:spacing w:val="13"/>
          <w:sz w:val="20"/>
        </w:rPr>
        <w:t xml:space="preserve"> </w:t>
      </w:r>
      <w:r w:rsidRPr="00885CDB">
        <w:rPr>
          <w:rFonts w:cstheme="minorBidi"/>
          <w:sz w:val="20"/>
        </w:rPr>
        <w:t>above</w:t>
      </w:r>
      <w:r w:rsidRPr="00885CDB">
        <w:rPr>
          <w:rFonts w:cstheme="minorBidi"/>
          <w:spacing w:val="13"/>
          <w:sz w:val="20"/>
        </w:rPr>
        <w:t xml:space="preserve"> </w:t>
      </w:r>
      <w:r w:rsidRPr="00885CDB">
        <w:rPr>
          <w:rFonts w:cstheme="minorBidi"/>
          <w:sz w:val="20"/>
        </w:rPr>
        <w:t>terms</w:t>
      </w:r>
      <w:r w:rsidRPr="00885CDB">
        <w:rPr>
          <w:rFonts w:cstheme="minorBidi"/>
          <w:spacing w:val="12"/>
          <w:sz w:val="20"/>
        </w:rPr>
        <w:t xml:space="preserve"> </w:t>
      </w:r>
      <w:r w:rsidRPr="00885CDB">
        <w:rPr>
          <w:rFonts w:cstheme="minorBidi"/>
          <w:sz w:val="20"/>
        </w:rPr>
        <w:t>and</w:t>
      </w:r>
      <w:r w:rsidRPr="00885CDB">
        <w:rPr>
          <w:rFonts w:cstheme="minorBidi"/>
          <w:spacing w:val="11"/>
          <w:sz w:val="20"/>
        </w:rPr>
        <w:t xml:space="preserve"> </w:t>
      </w:r>
      <w:r w:rsidRPr="00885CDB">
        <w:rPr>
          <w:rFonts w:cstheme="minorBidi"/>
          <w:sz w:val="20"/>
        </w:rPr>
        <w:t>conditions,</w:t>
      </w:r>
      <w:r w:rsidRPr="00885CDB">
        <w:rPr>
          <w:rFonts w:cstheme="minorBidi"/>
          <w:spacing w:val="61"/>
          <w:sz w:val="20"/>
        </w:rPr>
        <w:t xml:space="preserve"> </w:t>
      </w:r>
      <w:r w:rsidRPr="00885CDB">
        <w:rPr>
          <w:rFonts w:cstheme="minorBidi"/>
          <w:sz w:val="20"/>
        </w:rPr>
        <w:t>understand</w:t>
      </w:r>
      <w:r w:rsidRPr="00885CDB">
        <w:rPr>
          <w:rFonts w:cstheme="minorBidi"/>
          <w:spacing w:val="45"/>
          <w:sz w:val="20"/>
        </w:rPr>
        <w:t xml:space="preserve"> </w:t>
      </w:r>
      <w:r w:rsidRPr="00885CDB">
        <w:rPr>
          <w:rFonts w:cstheme="minorBidi"/>
          <w:sz w:val="20"/>
        </w:rPr>
        <w:t>them,</w:t>
      </w:r>
      <w:r w:rsidRPr="00885CDB">
        <w:rPr>
          <w:rFonts w:cstheme="minorBidi"/>
          <w:spacing w:val="45"/>
          <w:sz w:val="20"/>
        </w:rPr>
        <w:t xml:space="preserve"> </w:t>
      </w:r>
      <w:r w:rsidRPr="00885CDB">
        <w:rPr>
          <w:rFonts w:cstheme="minorBidi"/>
          <w:sz w:val="20"/>
        </w:rPr>
        <w:t>and</w:t>
      </w:r>
      <w:r w:rsidRPr="00885CDB">
        <w:rPr>
          <w:rFonts w:cstheme="minorBidi"/>
          <w:spacing w:val="47"/>
          <w:sz w:val="20"/>
        </w:rPr>
        <w:t xml:space="preserve"> </w:t>
      </w:r>
      <w:r w:rsidRPr="00885CDB">
        <w:rPr>
          <w:rFonts w:cstheme="minorBidi"/>
          <w:spacing w:val="-2"/>
          <w:sz w:val="20"/>
        </w:rPr>
        <w:t>agree</w:t>
      </w:r>
      <w:r w:rsidRPr="00885CDB">
        <w:rPr>
          <w:rFonts w:cstheme="minorBidi"/>
          <w:spacing w:val="46"/>
          <w:sz w:val="20"/>
        </w:rPr>
        <w:t xml:space="preserve"> </w:t>
      </w:r>
      <w:r w:rsidRPr="00885CDB">
        <w:rPr>
          <w:rFonts w:cstheme="minorBidi"/>
          <w:sz w:val="20"/>
        </w:rPr>
        <w:t>to</w:t>
      </w:r>
      <w:r w:rsidRPr="00885CDB">
        <w:rPr>
          <w:rFonts w:cstheme="minorBidi"/>
          <w:spacing w:val="48"/>
          <w:sz w:val="20"/>
        </w:rPr>
        <w:t xml:space="preserve"> </w:t>
      </w:r>
      <w:r w:rsidRPr="00885CDB">
        <w:rPr>
          <w:rFonts w:cstheme="minorBidi"/>
          <w:sz w:val="20"/>
        </w:rPr>
        <w:t>be</w:t>
      </w:r>
      <w:r w:rsidRPr="00885CDB">
        <w:rPr>
          <w:rFonts w:cstheme="minorBidi"/>
          <w:spacing w:val="46"/>
          <w:sz w:val="20"/>
        </w:rPr>
        <w:t xml:space="preserve"> </w:t>
      </w:r>
      <w:r w:rsidRPr="00885CDB">
        <w:rPr>
          <w:rFonts w:cstheme="minorBidi"/>
          <w:sz w:val="20"/>
        </w:rPr>
        <w:t>bound</w:t>
      </w:r>
      <w:r w:rsidRPr="00885CDB">
        <w:rPr>
          <w:rFonts w:cstheme="minorBidi"/>
          <w:spacing w:val="47"/>
          <w:sz w:val="20"/>
        </w:rPr>
        <w:t xml:space="preserve"> </w:t>
      </w:r>
      <w:r w:rsidRPr="00885CDB">
        <w:rPr>
          <w:rFonts w:cstheme="minorBidi"/>
          <w:sz w:val="20"/>
        </w:rPr>
        <w:t>by</w:t>
      </w:r>
      <w:r w:rsidRPr="00885CDB">
        <w:rPr>
          <w:rFonts w:cstheme="minorBidi"/>
          <w:spacing w:val="40"/>
          <w:sz w:val="20"/>
        </w:rPr>
        <w:t xml:space="preserve"> </w:t>
      </w:r>
      <w:r w:rsidRPr="00885CDB">
        <w:rPr>
          <w:rFonts w:cstheme="minorBidi"/>
          <w:sz w:val="20"/>
        </w:rPr>
        <w:t>them.</w:t>
      </w:r>
      <w:r w:rsidRPr="00885CDB">
        <w:rPr>
          <w:rFonts w:cstheme="minorBidi"/>
          <w:spacing w:val="50"/>
          <w:sz w:val="20"/>
        </w:rPr>
        <w:t xml:space="preserve"> </w:t>
      </w:r>
      <w:r w:rsidRPr="00885CDB">
        <w:rPr>
          <w:rFonts w:cstheme="minorBidi"/>
          <w:sz w:val="20"/>
        </w:rPr>
        <w:t>Company</w:t>
      </w:r>
      <w:r w:rsidRPr="00885CDB">
        <w:rPr>
          <w:rFonts w:cstheme="minorBidi"/>
          <w:spacing w:val="40"/>
          <w:sz w:val="20"/>
        </w:rPr>
        <w:t xml:space="preserve"> </w:t>
      </w:r>
      <w:r w:rsidRPr="00885CDB">
        <w:rPr>
          <w:rFonts w:cstheme="minorBidi"/>
          <w:sz w:val="20"/>
        </w:rPr>
        <w:t>understand</w:t>
      </w:r>
      <w:r w:rsidRPr="00885CDB">
        <w:rPr>
          <w:rFonts w:cstheme="minorBidi"/>
          <w:spacing w:val="47"/>
          <w:sz w:val="20"/>
        </w:rPr>
        <w:t xml:space="preserve"> </w:t>
      </w:r>
      <w:r w:rsidRPr="00885CDB">
        <w:rPr>
          <w:rFonts w:cstheme="minorBidi"/>
          <w:sz w:val="20"/>
        </w:rPr>
        <w:t>that</w:t>
      </w:r>
      <w:r w:rsidRPr="00885CDB">
        <w:rPr>
          <w:rFonts w:cstheme="minorBidi"/>
          <w:spacing w:val="47"/>
          <w:sz w:val="20"/>
        </w:rPr>
        <w:t xml:space="preserve"> </w:t>
      </w:r>
      <w:r w:rsidRPr="00885CDB">
        <w:rPr>
          <w:rFonts w:cstheme="minorBidi"/>
          <w:sz w:val="20"/>
        </w:rPr>
        <w:t>Dealer</w:t>
      </w:r>
      <w:r w:rsidRPr="00885CDB">
        <w:rPr>
          <w:rFonts w:cstheme="minorBidi"/>
          <w:spacing w:val="46"/>
          <w:sz w:val="20"/>
        </w:rPr>
        <w:t xml:space="preserve"> </w:t>
      </w:r>
      <w:r w:rsidRPr="00885CDB">
        <w:rPr>
          <w:rFonts w:cstheme="minorBidi"/>
          <w:sz w:val="20"/>
        </w:rPr>
        <w:t>is</w:t>
      </w:r>
      <w:r w:rsidRPr="00885CDB">
        <w:rPr>
          <w:rFonts w:cstheme="minorBidi"/>
          <w:spacing w:val="48"/>
          <w:sz w:val="20"/>
        </w:rPr>
        <w:t xml:space="preserve"> </w:t>
      </w:r>
      <w:r w:rsidRPr="00885CDB">
        <w:rPr>
          <w:rFonts w:cstheme="minorBidi"/>
          <w:sz w:val="20"/>
        </w:rPr>
        <w:t>not</w:t>
      </w:r>
      <w:r w:rsidRPr="00885CDB">
        <w:rPr>
          <w:rFonts w:cstheme="minorBidi"/>
          <w:spacing w:val="51"/>
          <w:sz w:val="20"/>
        </w:rPr>
        <w:t xml:space="preserve"> </w:t>
      </w:r>
      <w:r w:rsidRPr="00885CDB">
        <w:rPr>
          <w:rFonts w:cstheme="minorBidi"/>
          <w:sz w:val="20"/>
        </w:rPr>
        <w:t>NT-</w:t>
      </w:r>
      <w:r w:rsidRPr="00885CDB">
        <w:rPr>
          <w:sz w:val="20"/>
        </w:rPr>
        <w:t>Ware’s</w:t>
      </w:r>
      <w:r w:rsidRPr="00885CDB">
        <w:rPr>
          <w:spacing w:val="32"/>
          <w:sz w:val="20"/>
        </w:rPr>
        <w:t xml:space="preserve"> </w:t>
      </w:r>
      <w:r w:rsidRPr="00885CDB">
        <w:rPr>
          <w:sz w:val="20"/>
        </w:rPr>
        <w:t>agent</w:t>
      </w:r>
      <w:r w:rsidRPr="00885CDB">
        <w:rPr>
          <w:spacing w:val="33"/>
          <w:sz w:val="20"/>
        </w:rPr>
        <w:t xml:space="preserve"> </w:t>
      </w:r>
      <w:r w:rsidRPr="00885CDB">
        <w:rPr>
          <w:sz w:val="20"/>
        </w:rPr>
        <w:t>and</w:t>
      </w:r>
      <w:r w:rsidRPr="00885CDB">
        <w:rPr>
          <w:spacing w:val="33"/>
          <w:sz w:val="20"/>
        </w:rPr>
        <w:t xml:space="preserve"> </w:t>
      </w:r>
      <w:r w:rsidRPr="00885CDB">
        <w:rPr>
          <w:sz w:val="20"/>
        </w:rPr>
        <w:t>is</w:t>
      </w:r>
      <w:r w:rsidRPr="00885CDB">
        <w:rPr>
          <w:spacing w:val="34"/>
          <w:sz w:val="20"/>
        </w:rPr>
        <w:t xml:space="preserve"> </w:t>
      </w:r>
      <w:r w:rsidRPr="00885CDB">
        <w:rPr>
          <w:sz w:val="20"/>
        </w:rPr>
        <w:t>not</w:t>
      </w:r>
      <w:r w:rsidRPr="00885CDB">
        <w:rPr>
          <w:spacing w:val="31"/>
          <w:sz w:val="20"/>
        </w:rPr>
        <w:t xml:space="preserve"> </w:t>
      </w:r>
      <w:r w:rsidRPr="00885CDB">
        <w:rPr>
          <w:sz w:val="20"/>
        </w:rPr>
        <w:t>authorized</w:t>
      </w:r>
      <w:r w:rsidRPr="00885CDB">
        <w:rPr>
          <w:spacing w:val="30"/>
          <w:sz w:val="20"/>
        </w:rPr>
        <w:t xml:space="preserve"> </w:t>
      </w:r>
      <w:r w:rsidRPr="00885CDB">
        <w:rPr>
          <w:sz w:val="20"/>
        </w:rPr>
        <w:t>to</w:t>
      </w:r>
      <w:r w:rsidRPr="00885CDB">
        <w:rPr>
          <w:spacing w:val="31"/>
          <w:sz w:val="20"/>
        </w:rPr>
        <w:t xml:space="preserve"> </w:t>
      </w:r>
      <w:r w:rsidRPr="00885CDB">
        <w:rPr>
          <w:sz w:val="20"/>
        </w:rPr>
        <w:t>make</w:t>
      </w:r>
      <w:r w:rsidRPr="00885CDB">
        <w:rPr>
          <w:spacing w:val="29"/>
          <w:sz w:val="20"/>
        </w:rPr>
        <w:t xml:space="preserve"> </w:t>
      </w:r>
      <w:r w:rsidRPr="00885CDB">
        <w:rPr>
          <w:sz w:val="20"/>
        </w:rPr>
        <w:t>any</w:t>
      </w:r>
      <w:r w:rsidRPr="00885CDB">
        <w:rPr>
          <w:spacing w:val="23"/>
          <w:sz w:val="20"/>
        </w:rPr>
        <w:t xml:space="preserve"> </w:t>
      </w:r>
      <w:r w:rsidRPr="00885CDB">
        <w:rPr>
          <w:sz w:val="20"/>
        </w:rPr>
        <w:t>representations</w:t>
      </w:r>
      <w:r w:rsidRPr="00885CDB">
        <w:rPr>
          <w:spacing w:val="31"/>
          <w:sz w:val="20"/>
        </w:rPr>
        <w:t xml:space="preserve"> </w:t>
      </w:r>
      <w:r w:rsidRPr="00885CDB">
        <w:rPr>
          <w:sz w:val="20"/>
        </w:rPr>
        <w:t>or</w:t>
      </w:r>
      <w:r w:rsidRPr="00885CDB">
        <w:rPr>
          <w:spacing w:val="30"/>
          <w:sz w:val="20"/>
        </w:rPr>
        <w:t xml:space="preserve"> </w:t>
      </w:r>
      <w:r w:rsidRPr="00885CDB">
        <w:rPr>
          <w:sz w:val="20"/>
        </w:rPr>
        <w:t>warrantie</w:t>
      </w:r>
      <w:r w:rsidRPr="00885CDB">
        <w:rPr>
          <w:rFonts w:cstheme="minorBidi"/>
          <w:sz w:val="20"/>
        </w:rPr>
        <w:t>s</w:t>
      </w:r>
      <w:r w:rsidRPr="00885CDB">
        <w:rPr>
          <w:rFonts w:cstheme="minorBidi"/>
          <w:spacing w:val="31"/>
          <w:sz w:val="20"/>
        </w:rPr>
        <w:t xml:space="preserve"> </w:t>
      </w:r>
      <w:r w:rsidRPr="00885CDB">
        <w:rPr>
          <w:rFonts w:cstheme="minorBidi"/>
          <w:sz w:val="20"/>
        </w:rPr>
        <w:t>on</w:t>
      </w:r>
      <w:r w:rsidRPr="00885CDB">
        <w:rPr>
          <w:rFonts w:cstheme="minorBidi"/>
          <w:spacing w:val="71"/>
          <w:sz w:val="20"/>
        </w:rPr>
        <w:t xml:space="preserve"> </w:t>
      </w:r>
      <w:r w:rsidRPr="00885CDB">
        <w:rPr>
          <w:rFonts w:cstheme="minorBidi"/>
          <w:sz w:val="20"/>
        </w:rPr>
        <w:t>NT-</w:t>
      </w:r>
      <w:r w:rsidRPr="00885CDB">
        <w:rPr>
          <w:sz w:val="20"/>
        </w:rPr>
        <w:t>Ware’s behalf nor to vary</w:t>
      </w:r>
      <w:r w:rsidRPr="00885CDB">
        <w:rPr>
          <w:spacing w:val="-8"/>
          <w:sz w:val="20"/>
        </w:rPr>
        <w:t xml:space="preserve"> </w:t>
      </w:r>
      <w:r w:rsidRPr="00885CDB">
        <w:rPr>
          <w:sz w:val="20"/>
        </w:rPr>
        <w:t>any</w:t>
      </w:r>
      <w:r w:rsidRPr="00885CDB">
        <w:rPr>
          <w:spacing w:val="-8"/>
          <w:sz w:val="20"/>
        </w:rPr>
        <w:t xml:space="preserve"> </w:t>
      </w:r>
      <w:r w:rsidRPr="00885CDB">
        <w:rPr>
          <w:sz w:val="20"/>
        </w:rPr>
        <w:t>of the</w:t>
      </w:r>
      <w:r w:rsidRPr="00885CDB">
        <w:rPr>
          <w:spacing w:val="-2"/>
          <w:sz w:val="20"/>
        </w:rPr>
        <w:t xml:space="preserve"> </w:t>
      </w:r>
      <w:r w:rsidRPr="00885CDB">
        <w:rPr>
          <w:sz w:val="20"/>
        </w:rPr>
        <w:t>terms or conditions of this License.</w:t>
      </w:r>
    </w:p>
    <w:p w:rsidR="00546B4C" w:rsidRDefault="00546B4C" w:rsidP="00546B4C">
      <w:pPr>
        <w:rPr>
          <w:sz w:val="20"/>
        </w:rPr>
      </w:pPr>
    </w:p>
    <w:p w:rsidR="00546B4C" w:rsidRPr="00157A54" w:rsidRDefault="00546B4C" w:rsidP="00546B4C">
      <w:pPr>
        <w:pStyle w:val="ListParagraph"/>
        <w:numPr>
          <w:ilvl w:val="0"/>
          <w:numId w:val="2"/>
        </w:numPr>
        <w:ind w:left="0" w:firstLine="0"/>
        <w:rPr>
          <w:rFonts w:cstheme="minorBidi"/>
          <w:spacing w:val="-2"/>
          <w:sz w:val="20"/>
          <w:u w:val="single"/>
        </w:rPr>
      </w:pPr>
      <w:r w:rsidRPr="00157A54">
        <w:rPr>
          <w:rFonts w:cstheme="minorBidi"/>
          <w:b/>
          <w:spacing w:val="-2"/>
          <w:sz w:val="20"/>
        </w:rPr>
        <w:t xml:space="preserve">THIRD PARTY SOFTWARE. </w:t>
      </w:r>
      <w:r w:rsidRPr="00157A54">
        <w:rPr>
          <w:rFonts w:cstheme="minorBidi"/>
          <w:spacing w:val="-2"/>
          <w:sz w:val="20"/>
          <w:u w:val="single"/>
        </w:rPr>
        <w:t>The Licenses Software uses certain additional 3rd party software components for certain functionalities. These software components are automatically installed with the Licensed Software but are separately licensed by the 3rd party licensors under the following terms. In addition to the terms above, Company acknowledges and agrees to these terms.</w:t>
      </w:r>
    </w:p>
    <w:p w:rsidR="00546B4C" w:rsidRPr="00885CDB" w:rsidRDefault="00546B4C" w:rsidP="00546B4C">
      <w:pPr>
        <w:rPr>
          <w:sz w:val="20"/>
        </w:rPr>
      </w:pPr>
    </w:p>
    <w:p w:rsidR="00546B4C" w:rsidRPr="00157A54" w:rsidRDefault="00546B4C" w:rsidP="00546B4C">
      <w:pPr>
        <w:pStyle w:val="ListParagraph"/>
        <w:numPr>
          <w:ilvl w:val="0"/>
          <w:numId w:val="1"/>
        </w:numPr>
        <w:ind w:left="1080"/>
        <w:rPr>
          <w:sz w:val="20"/>
        </w:rPr>
      </w:pPr>
      <w:r w:rsidRPr="00157A54">
        <w:rPr>
          <w:sz w:val="20"/>
        </w:rPr>
        <w:t>MICROSOFT</w:t>
      </w:r>
      <w:r w:rsidRPr="00157A54">
        <w:rPr>
          <w:spacing w:val="45"/>
          <w:sz w:val="20"/>
        </w:rPr>
        <w:t xml:space="preserve"> </w:t>
      </w:r>
      <w:r w:rsidRPr="00157A54">
        <w:rPr>
          <w:sz w:val="20"/>
        </w:rPr>
        <w:t>DATA</w:t>
      </w:r>
      <w:r w:rsidRPr="00157A54">
        <w:rPr>
          <w:spacing w:val="44"/>
          <w:sz w:val="20"/>
        </w:rPr>
        <w:t xml:space="preserve"> </w:t>
      </w:r>
      <w:r w:rsidRPr="00157A54">
        <w:rPr>
          <w:sz w:val="20"/>
        </w:rPr>
        <w:t>ACCESS</w:t>
      </w:r>
      <w:r w:rsidRPr="00157A54">
        <w:rPr>
          <w:spacing w:val="46"/>
          <w:sz w:val="20"/>
        </w:rPr>
        <w:t xml:space="preserve"> </w:t>
      </w:r>
      <w:r w:rsidRPr="00157A54">
        <w:rPr>
          <w:sz w:val="20"/>
        </w:rPr>
        <w:t>COMPONENTS</w:t>
      </w:r>
      <w:r w:rsidRPr="00157A54">
        <w:rPr>
          <w:spacing w:val="45"/>
          <w:sz w:val="20"/>
        </w:rPr>
        <w:t xml:space="preserve"> </w:t>
      </w:r>
      <w:r w:rsidRPr="00157A54">
        <w:rPr>
          <w:sz w:val="20"/>
        </w:rPr>
        <w:t>2.6</w:t>
      </w:r>
      <w:r w:rsidRPr="00157A54">
        <w:rPr>
          <w:spacing w:val="49"/>
          <w:sz w:val="20"/>
        </w:rPr>
        <w:t xml:space="preserve"> </w:t>
      </w:r>
      <w:r w:rsidRPr="00157A54">
        <w:rPr>
          <w:sz w:val="20"/>
        </w:rPr>
        <w:t>(“MDAC”):</w:t>
      </w:r>
      <w:r w:rsidRPr="00157A54">
        <w:rPr>
          <w:spacing w:val="45"/>
          <w:sz w:val="20"/>
        </w:rPr>
        <w:t xml:space="preserve"> </w:t>
      </w:r>
      <w:r w:rsidRPr="00157A54">
        <w:rPr>
          <w:sz w:val="20"/>
        </w:rPr>
        <w:t>The</w:t>
      </w:r>
      <w:r w:rsidRPr="00157A54">
        <w:rPr>
          <w:spacing w:val="44"/>
          <w:sz w:val="20"/>
        </w:rPr>
        <w:t xml:space="preserve"> </w:t>
      </w:r>
      <w:r w:rsidRPr="00157A54">
        <w:rPr>
          <w:sz w:val="20"/>
        </w:rPr>
        <w:t>MDAC</w:t>
      </w:r>
      <w:r w:rsidRPr="00157A54">
        <w:rPr>
          <w:spacing w:val="45"/>
          <w:sz w:val="20"/>
        </w:rPr>
        <w:t xml:space="preserve"> </w:t>
      </w:r>
      <w:r w:rsidRPr="00157A54">
        <w:rPr>
          <w:sz w:val="20"/>
        </w:rPr>
        <w:t>are</w:t>
      </w:r>
      <w:r w:rsidRPr="00157A54">
        <w:rPr>
          <w:spacing w:val="43"/>
          <w:sz w:val="20"/>
        </w:rPr>
        <w:t xml:space="preserve"> </w:t>
      </w:r>
      <w:r w:rsidRPr="00157A54">
        <w:rPr>
          <w:sz w:val="20"/>
        </w:rPr>
        <w:t>a</w:t>
      </w:r>
      <w:r w:rsidRPr="00157A54">
        <w:rPr>
          <w:spacing w:val="41"/>
          <w:sz w:val="20"/>
        </w:rPr>
        <w:t xml:space="preserve"> </w:t>
      </w:r>
      <w:r w:rsidRPr="00157A54">
        <w:rPr>
          <w:sz w:val="20"/>
        </w:rPr>
        <w:t>software</w:t>
      </w:r>
      <w:r w:rsidRPr="00157A54">
        <w:rPr>
          <w:spacing w:val="12"/>
          <w:sz w:val="20"/>
        </w:rPr>
        <w:t xml:space="preserve"> </w:t>
      </w:r>
      <w:r w:rsidRPr="00157A54">
        <w:rPr>
          <w:sz w:val="20"/>
        </w:rPr>
        <w:t>framework</w:t>
      </w:r>
      <w:r w:rsidRPr="00157A54">
        <w:rPr>
          <w:spacing w:val="13"/>
          <w:sz w:val="20"/>
        </w:rPr>
        <w:t xml:space="preserve"> </w:t>
      </w:r>
      <w:r w:rsidRPr="00157A54">
        <w:rPr>
          <w:sz w:val="20"/>
        </w:rPr>
        <w:t>which</w:t>
      </w:r>
      <w:r w:rsidRPr="00157A54">
        <w:rPr>
          <w:spacing w:val="14"/>
          <w:sz w:val="20"/>
        </w:rPr>
        <w:t xml:space="preserve"> </w:t>
      </w:r>
      <w:r w:rsidRPr="00157A54">
        <w:rPr>
          <w:sz w:val="20"/>
        </w:rPr>
        <w:t>is</w:t>
      </w:r>
      <w:r w:rsidRPr="00157A54">
        <w:rPr>
          <w:spacing w:val="14"/>
          <w:sz w:val="20"/>
        </w:rPr>
        <w:t xml:space="preserve"> </w:t>
      </w:r>
      <w:r w:rsidRPr="00157A54">
        <w:rPr>
          <w:sz w:val="20"/>
        </w:rPr>
        <w:t>being</w:t>
      </w:r>
      <w:r w:rsidRPr="00157A54">
        <w:rPr>
          <w:spacing w:val="12"/>
          <w:sz w:val="20"/>
        </w:rPr>
        <w:t xml:space="preserve"> </w:t>
      </w:r>
      <w:r w:rsidRPr="00157A54">
        <w:rPr>
          <w:sz w:val="20"/>
        </w:rPr>
        <w:t>used</w:t>
      </w:r>
      <w:r w:rsidRPr="00157A54">
        <w:rPr>
          <w:spacing w:val="14"/>
          <w:sz w:val="20"/>
        </w:rPr>
        <w:t xml:space="preserve"> </w:t>
      </w:r>
      <w:r w:rsidRPr="00157A54">
        <w:rPr>
          <w:sz w:val="20"/>
        </w:rPr>
        <w:t>with</w:t>
      </w:r>
      <w:r w:rsidRPr="00157A54">
        <w:rPr>
          <w:spacing w:val="14"/>
          <w:sz w:val="20"/>
        </w:rPr>
        <w:t xml:space="preserve"> </w:t>
      </w:r>
      <w:r w:rsidRPr="00157A54">
        <w:rPr>
          <w:sz w:val="20"/>
        </w:rPr>
        <w:t>uniFLOW</w:t>
      </w:r>
      <w:r w:rsidRPr="00157A54">
        <w:rPr>
          <w:spacing w:val="14"/>
          <w:sz w:val="20"/>
        </w:rPr>
        <w:t xml:space="preserve"> </w:t>
      </w:r>
      <w:r w:rsidRPr="00157A54">
        <w:rPr>
          <w:sz w:val="20"/>
        </w:rPr>
        <w:t>for</w:t>
      </w:r>
      <w:r w:rsidRPr="00157A54">
        <w:rPr>
          <w:spacing w:val="12"/>
          <w:sz w:val="20"/>
        </w:rPr>
        <w:t xml:space="preserve"> </w:t>
      </w:r>
      <w:r w:rsidRPr="00157A54">
        <w:rPr>
          <w:sz w:val="20"/>
        </w:rPr>
        <w:t>accessing</w:t>
      </w:r>
      <w:r w:rsidRPr="00157A54">
        <w:rPr>
          <w:spacing w:val="11"/>
          <w:sz w:val="20"/>
        </w:rPr>
        <w:t xml:space="preserve"> </w:t>
      </w:r>
      <w:r w:rsidRPr="00157A54">
        <w:rPr>
          <w:sz w:val="20"/>
        </w:rPr>
        <w:t>SQL</w:t>
      </w:r>
      <w:r w:rsidRPr="00157A54">
        <w:rPr>
          <w:spacing w:val="11"/>
          <w:sz w:val="20"/>
        </w:rPr>
        <w:t xml:space="preserve"> </w:t>
      </w:r>
      <w:r w:rsidRPr="00157A54">
        <w:rPr>
          <w:sz w:val="20"/>
        </w:rPr>
        <w:t>server</w:t>
      </w:r>
      <w:r w:rsidRPr="00157A54">
        <w:rPr>
          <w:spacing w:val="15"/>
          <w:sz w:val="20"/>
        </w:rPr>
        <w:t xml:space="preserve"> </w:t>
      </w:r>
      <w:r w:rsidRPr="00157A54">
        <w:rPr>
          <w:sz w:val="20"/>
        </w:rPr>
        <w:t>and</w:t>
      </w:r>
      <w:r w:rsidRPr="00157A54">
        <w:rPr>
          <w:spacing w:val="65"/>
          <w:sz w:val="20"/>
        </w:rPr>
        <w:t xml:space="preserve"> </w:t>
      </w:r>
      <w:r w:rsidRPr="00157A54">
        <w:rPr>
          <w:sz w:val="20"/>
        </w:rPr>
        <w:t>other</w:t>
      </w:r>
      <w:r w:rsidRPr="00157A54">
        <w:rPr>
          <w:spacing w:val="5"/>
          <w:sz w:val="20"/>
        </w:rPr>
        <w:t xml:space="preserve"> </w:t>
      </w:r>
      <w:r w:rsidRPr="00157A54">
        <w:rPr>
          <w:sz w:val="20"/>
        </w:rPr>
        <w:t>data</w:t>
      </w:r>
      <w:r w:rsidRPr="00157A54">
        <w:rPr>
          <w:spacing w:val="6"/>
          <w:sz w:val="20"/>
        </w:rPr>
        <w:t xml:space="preserve"> </w:t>
      </w:r>
      <w:r w:rsidRPr="00157A54">
        <w:rPr>
          <w:sz w:val="20"/>
        </w:rPr>
        <w:t>base</w:t>
      </w:r>
      <w:r w:rsidRPr="00157A54">
        <w:rPr>
          <w:spacing w:val="6"/>
          <w:sz w:val="20"/>
        </w:rPr>
        <w:t xml:space="preserve"> </w:t>
      </w:r>
      <w:r w:rsidRPr="00157A54">
        <w:rPr>
          <w:sz w:val="20"/>
        </w:rPr>
        <w:t>systems.</w:t>
      </w:r>
      <w:r w:rsidRPr="00157A54">
        <w:rPr>
          <w:spacing w:val="7"/>
          <w:sz w:val="20"/>
        </w:rPr>
        <w:t xml:space="preserve"> </w:t>
      </w:r>
      <w:r w:rsidRPr="00157A54">
        <w:rPr>
          <w:sz w:val="20"/>
        </w:rPr>
        <w:t>They</w:t>
      </w:r>
      <w:r w:rsidRPr="00157A54">
        <w:rPr>
          <w:spacing w:val="59"/>
          <w:sz w:val="20"/>
        </w:rPr>
        <w:t xml:space="preserve"> </w:t>
      </w:r>
      <w:r w:rsidRPr="00157A54">
        <w:rPr>
          <w:sz w:val="20"/>
        </w:rPr>
        <w:t>are</w:t>
      </w:r>
      <w:r w:rsidRPr="00157A54">
        <w:rPr>
          <w:spacing w:val="5"/>
          <w:sz w:val="20"/>
        </w:rPr>
        <w:t xml:space="preserve"> </w:t>
      </w:r>
      <w:r w:rsidRPr="00157A54">
        <w:rPr>
          <w:sz w:val="20"/>
        </w:rPr>
        <w:t>included</w:t>
      </w:r>
      <w:r w:rsidRPr="00157A54">
        <w:rPr>
          <w:spacing w:val="6"/>
          <w:sz w:val="20"/>
        </w:rPr>
        <w:t xml:space="preserve"> </w:t>
      </w:r>
      <w:r w:rsidRPr="00157A54">
        <w:rPr>
          <w:sz w:val="20"/>
        </w:rPr>
        <w:t>with</w:t>
      </w:r>
      <w:r w:rsidRPr="00157A54">
        <w:rPr>
          <w:spacing w:val="7"/>
          <w:sz w:val="20"/>
        </w:rPr>
        <w:t xml:space="preserve"> </w:t>
      </w:r>
      <w:r w:rsidRPr="00157A54">
        <w:rPr>
          <w:sz w:val="20"/>
        </w:rPr>
        <w:t>uniFLOW</w:t>
      </w:r>
      <w:r w:rsidRPr="00157A54">
        <w:rPr>
          <w:spacing w:val="5"/>
          <w:sz w:val="20"/>
        </w:rPr>
        <w:t xml:space="preserve"> </w:t>
      </w:r>
      <w:r w:rsidRPr="00157A54">
        <w:rPr>
          <w:sz w:val="20"/>
        </w:rPr>
        <w:t>and</w:t>
      </w:r>
      <w:r w:rsidRPr="00157A54">
        <w:rPr>
          <w:spacing w:val="8"/>
          <w:sz w:val="20"/>
        </w:rPr>
        <w:t xml:space="preserve"> </w:t>
      </w:r>
      <w:r w:rsidRPr="00157A54">
        <w:rPr>
          <w:sz w:val="20"/>
        </w:rPr>
        <w:t>are</w:t>
      </w:r>
      <w:r w:rsidRPr="00157A54">
        <w:rPr>
          <w:spacing w:val="3"/>
          <w:sz w:val="20"/>
        </w:rPr>
        <w:t xml:space="preserve"> </w:t>
      </w:r>
      <w:r w:rsidRPr="00157A54">
        <w:rPr>
          <w:sz w:val="20"/>
        </w:rPr>
        <w:t>automatically</w:t>
      </w:r>
      <w:r w:rsidRPr="00157A54">
        <w:rPr>
          <w:spacing w:val="63"/>
          <w:sz w:val="20"/>
        </w:rPr>
        <w:t xml:space="preserve"> </w:t>
      </w:r>
      <w:r w:rsidRPr="00157A54">
        <w:rPr>
          <w:sz w:val="20"/>
        </w:rPr>
        <w:t>installed</w:t>
      </w:r>
      <w:r w:rsidRPr="00157A54">
        <w:rPr>
          <w:spacing w:val="21"/>
          <w:sz w:val="20"/>
        </w:rPr>
        <w:t xml:space="preserve"> </w:t>
      </w:r>
      <w:r w:rsidRPr="00157A54">
        <w:rPr>
          <w:sz w:val="20"/>
        </w:rPr>
        <w:t>during</w:t>
      </w:r>
      <w:r w:rsidRPr="00157A54">
        <w:rPr>
          <w:spacing w:val="18"/>
          <w:sz w:val="20"/>
        </w:rPr>
        <w:t xml:space="preserve"> </w:t>
      </w:r>
      <w:r w:rsidRPr="00157A54">
        <w:rPr>
          <w:sz w:val="20"/>
        </w:rPr>
        <w:t>the</w:t>
      </w:r>
      <w:r w:rsidRPr="00157A54">
        <w:rPr>
          <w:spacing w:val="20"/>
          <w:sz w:val="20"/>
        </w:rPr>
        <w:t xml:space="preserve"> </w:t>
      </w:r>
      <w:r w:rsidRPr="00157A54">
        <w:rPr>
          <w:sz w:val="20"/>
        </w:rPr>
        <w:t>uniFLOW</w:t>
      </w:r>
      <w:r w:rsidRPr="00157A54">
        <w:rPr>
          <w:spacing w:val="22"/>
          <w:sz w:val="20"/>
        </w:rPr>
        <w:t xml:space="preserve"> </w:t>
      </w:r>
      <w:r w:rsidRPr="00157A54">
        <w:rPr>
          <w:sz w:val="20"/>
        </w:rPr>
        <w:t>installation</w:t>
      </w:r>
      <w:r w:rsidRPr="00157A54">
        <w:rPr>
          <w:spacing w:val="21"/>
          <w:sz w:val="20"/>
        </w:rPr>
        <w:t xml:space="preserve"> </w:t>
      </w:r>
      <w:r w:rsidRPr="00157A54">
        <w:rPr>
          <w:sz w:val="20"/>
        </w:rPr>
        <w:t>process.</w:t>
      </w:r>
      <w:r w:rsidRPr="00157A54">
        <w:rPr>
          <w:spacing w:val="21"/>
          <w:sz w:val="20"/>
        </w:rPr>
        <w:t xml:space="preserve"> </w:t>
      </w:r>
      <w:r w:rsidRPr="00157A54">
        <w:rPr>
          <w:sz w:val="20"/>
        </w:rPr>
        <w:t>Without</w:t>
      </w:r>
      <w:r w:rsidRPr="00157A54">
        <w:rPr>
          <w:spacing w:val="21"/>
          <w:sz w:val="20"/>
        </w:rPr>
        <w:t xml:space="preserve"> </w:t>
      </w:r>
      <w:r w:rsidRPr="00157A54">
        <w:rPr>
          <w:sz w:val="20"/>
        </w:rPr>
        <w:t>them</w:t>
      </w:r>
      <w:r w:rsidRPr="00157A54">
        <w:rPr>
          <w:spacing w:val="21"/>
          <w:sz w:val="20"/>
        </w:rPr>
        <w:t xml:space="preserve"> </w:t>
      </w:r>
      <w:r w:rsidRPr="00157A54">
        <w:rPr>
          <w:sz w:val="20"/>
        </w:rPr>
        <w:t>uniFLOW</w:t>
      </w:r>
      <w:r w:rsidRPr="00157A54">
        <w:rPr>
          <w:spacing w:val="22"/>
          <w:sz w:val="20"/>
        </w:rPr>
        <w:t xml:space="preserve"> </w:t>
      </w:r>
      <w:r w:rsidRPr="00157A54">
        <w:rPr>
          <w:sz w:val="20"/>
        </w:rPr>
        <w:t>could</w:t>
      </w:r>
      <w:r w:rsidRPr="00157A54">
        <w:rPr>
          <w:spacing w:val="28"/>
          <w:sz w:val="20"/>
        </w:rPr>
        <w:t xml:space="preserve"> </w:t>
      </w:r>
      <w:r w:rsidRPr="00157A54">
        <w:rPr>
          <w:sz w:val="20"/>
        </w:rPr>
        <w:t>not</w:t>
      </w:r>
      <w:r w:rsidRPr="00157A54">
        <w:rPr>
          <w:spacing w:val="55"/>
          <w:sz w:val="20"/>
        </w:rPr>
        <w:t xml:space="preserve"> </w:t>
      </w:r>
      <w:r w:rsidRPr="00157A54">
        <w:rPr>
          <w:sz w:val="20"/>
        </w:rPr>
        <w:t>access these</w:t>
      </w:r>
      <w:r w:rsidRPr="00157A54">
        <w:rPr>
          <w:spacing w:val="-2"/>
          <w:sz w:val="20"/>
        </w:rPr>
        <w:t xml:space="preserve"> </w:t>
      </w:r>
      <w:r w:rsidRPr="00157A54">
        <w:rPr>
          <w:sz w:val="20"/>
        </w:rPr>
        <w:t>data bases.</w:t>
      </w:r>
    </w:p>
    <w:p w:rsidR="00546B4C" w:rsidRPr="00885CDB" w:rsidRDefault="00546B4C" w:rsidP="00546B4C">
      <w:pPr>
        <w:autoSpaceDE/>
        <w:autoSpaceDN/>
        <w:adjustRightInd/>
        <w:rPr>
          <w:rFonts w:ascii="Times New Roman" w:hAnsi="Times New Roman"/>
          <w:sz w:val="20"/>
        </w:rPr>
      </w:pPr>
    </w:p>
    <w:p w:rsidR="00546B4C" w:rsidRDefault="00546B4C" w:rsidP="00546B4C"/>
    <w:p w:rsidR="00546B4C" w:rsidRPr="00157A54" w:rsidRDefault="00546B4C" w:rsidP="00546B4C">
      <w:pPr>
        <w:jc w:val="center"/>
        <w:rPr>
          <w:sz w:val="22"/>
          <w:szCs w:val="22"/>
          <w:u w:val="single"/>
        </w:rPr>
      </w:pPr>
      <w:r w:rsidRPr="00157A54">
        <w:rPr>
          <w:sz w:val="22"/>
          <w:szCs w:val="22"/>
          <w:u w:val="single"/>
        </w:rPr>
        <w:t>MICROSOFT CORPORATION END-USER LICENSE AGREEMENT</w:t>
      </w:r>
    </w:p>
    <w:p w:rsidR="00546B4C" w:rsidRDefault="00546B4C" w:rsidP="00546B4C">
      <w:pPr>
        <w:jc w:val="center"/>
        <w:rPr>
          <w:b/>
          <w:sz w:val="22"/>
          <w:szCs w:val="22"/>
        </w:rPr>
      </w:pPr>
      <w:r w:rsidRPr="00157A54">
        <w:rPr>
          <w:b/>
          <w:sz w:val="22"/>
          <w:szCs w:val="22"/>
        </w:rPr>
        <w:t>MICROSOFT DATA ACCESS COMPONENTS 2.6</w:t>
      </w:r>
    </w:p>
    <w:p w:rsidR="00546B4C" w:rsidRDefault="00546B4C" w:rsidP="00546B4C">
      <w:pPr>
        <w:rPr>
          <w:sz w:val="22"/>
          <w:szCs w:val="22"/>
        </w:rPr>
      </w:pPr>
    </w:p>
    <w:p w:rsidR="00546B4C" w:rsidRPr="00157A54" w:rsidRDefault="00546B4C" w:rsidP="00546B4C">
      <w:pPr>
        <w:autoSpaceDE/>
        <w:autoSpaceDN/>
        <w:adjustRightInd/>
        <w:spacing w:before="61" w:line="245" w:lineRule="auto"/>
        <w:jc w:val="both"/>
        <w:rPr>
          <w:rFonts w:cs="Arial"/>
          <w:sz w:val="20"/>
        </w:rPr>
      </w:pPr>
      <w:r w:rsidRPr="00157A54">
        <w:rPr>
          <w:rFonts w:eastAsiaTheme="minorHAnsi" w:cs="Arial"/>
          <w:spacing w:val="-1"/>
          <w:sz w:val="20"/>
        </w:rPr>
        <w:t>IMPORTANT-READ</w:t>
      </w:r>
      <w:r w:rsidRPr="00157A54">
        <w:rPr>
          <w:rFonts w:eastAsiaTheme="minorHAnsi" w:cs="Arial"/>
          <w:spacing w:val="24"/>
          <w:sz w:val="20"/>
        </w:rPr>
        <w:t xml:space="preserve"> </w:t>
      </w:r>
      <w:r w:rsidRPr="00157A54">
        <w:rPr>
          <w:rFonts w:eastAsiaTheme="minorHAnsi" w:cs="Arial"/>
          <w:spacing w:val="-1"/>
          <w:sz w:val="20"/>
        </w:rPr>
        <w:t>CAREFULLY:</w:t>
      </w:r>
      <w:r w:rsidRPr="00157A54">
        <w:rPr>
          <w:rFonts w:eastAsiaTheme="minorHAnsi" w:cs="Arial"/>
          <w:spacing w:val="24"/>
          <w:sz w:val="20"/>
        </w:rPr>
        <w:t xml:space="preserve"> </w:t>
      </w:r>
      <w:r w:rsidRPr="00157A54">
        <w:rPr>
          <w:rFonts w:eastAsiaTheme="minorHAnsi" w:cs="Arial"/>
          <w:spacing w:val="-1"/>
          <w:sz w:val="20"/>
        </w:rPr>
        <w:t>This</w:t>
      </w:r>
      <w:r w:rsidRPr="00157A54">
        <w:rPr>
          <w:rFonts w:eastAsiaTheme="minorHAnsi" w:cs="Arial"/>
          <w:spacing w:val="24"/>
          <w:sz w:val="20"/>
        </w:rPr>
        <w:t xml:space="preserve"> </w:t>
      </w:r>
      <w:r w:rsidRPr="00157A54">
        <w:rPr>
          <w:rFonts w:eastAsiaTheme="minorHAnsi" w:cs="Arial"/>
          <w:sz w:val="20"/>
        </w:rPr>
        <w:t>End-User</w:t>
      </w:r>
      <w:r w:rsidRPr="00157A54">
        <w:rPr>
          <w:rFonts w:eastAsiaTheme="minorHAnsi" w:cs="Arial"/>
          <w:spacing w:val="24"/>
          <w:sz w:val="20"/>
        </w:rPr>
        <w:t xml:space="preserve"> </w:t>
      </w:r>
      <w:r w:rsidRPr="00157A54">
        <w:rPr>
          <w:rFonts w:eastAsiaTheme="minorHAnsi" w:cs="Arial"/>
          <w:spacing w:val="-1"/>
          <w:sz w:val="20"/>
        </w:rPr>
        <w:t>License</w:t>
      </w:r>
      <w:r w:rsidRPr="00157A54">
        <w:rPr>
          <w:rFonts w:eastAsiaTheme="minorHAnsi" w:cs="Arial"/>
          <w:spacing w:val="23"/>
          <w:sz w:val="20"/>
        </w:rPr>
        <w:t xml:space="preserve"> </w:t>
      </w:r>
      <w:r w:rsidRPr="00157A54">
        <w:rPr>
          <w:rFonts w:eastAsiaTheme="minorHAnsi" w:cs="Arial"/>
          <w:spacing w:val="-2"/>
          <w:sz w:val="20"/>
        </w:rPr>
        <w:t>Agreement</w:t>
      </w:r>
      <w:r w:rsidRPr="00157A54">
        <w:rPr>
          <w:rFonts w:eastAsiaTheme="minorHAnsi" w:cs="Arial"/>
          <w:spacing w:val="27"/>
          <w:sz w:val="20"/>
        </w:rPr>
        <w:t xml:space="preserve"> </w:t>
      </w:r>
      <w:r w:rsidRPr="00157A54">
        <w:rPr>
          <w:rFonts w:eastAsiaTheme="minorHAnsi" w:cs="Arial"/>
          <w:spacing w:val="-2"/>
          <w:sz w:val="20"/>
        </w:rPr>
        <w:t>("EULA")</w:t>
      </w:r>
      <w:r w:rsidRPr="00157A54">
        <w:rPr>
          <w:rFonts w:eastAsiaTheme="minorHAnsi" w:cs="Arial"/>
          <w:spacing w:val="26"/>
          <w:sz w:val="20"/>
        </w:rPr>
        <w:t xml:space="preserve"> </w:t>
      </w:r>
      <w:r w:rsidRPr="00157A54">
        <w:rPr>
          <w:rFonts w:eastAsiaTheme="minorHAnsi" w:cs="Arial"/>
          <w:sz w:val="20"/>
        </w:rPr>
        <w:t>is</w:t>
      </w:r>
      <w:r w:rsidRPr="00157A54">
        <w:rPr>
          <w:rFonts w:eastAsiaTheme="minorHAnsi" w:cs="Arial"/>
          <w:spacing w:val="26"/>
          <w:sz w:val="20"/>
        </w:rPr>
        <w:t xml:space="preserve"> </w:t>
      </w:r>
      <w:r w:rsidRPr="00157A54">
        <w:rPr>
          <w:rFonts w:eastAsiaTheme="minorHAnsi" w:cs="Arial"/>
          <w:sz w:val="20"/>
        </w:rPr>
        <w:t>a</w:t>
      </w:r>
      <w:r w:rsidRPr="00157A54">
        <w:rPr>
          <w:rFonts w:eastAsiaTheme="minorHAnsi" w:cs="Arial"/>
          <w:spacing w:val="26"/>
          <w:sz w:val="20"/>
        </w:rPr>
        <w:t xml:space="preserve"> </w:t>
      </w:r>
      <w:r w:rsidRPr="00157A54">
        <w:rPr>
          <w:rFonts w:eastAsiaTheme="minorHAnsi" w:cs="Arial"/>
          <w:spacing w:val="-1"/>
          <w:sz w:val="20"/>
        </w:rPr>
        <w:t>legal</w:t>
      </w:r>
      <w:r w:rsidRPr="00157A54">
        <w:rPr>
          <w:rFonts w:eastAsiaTheme="minorHAnsi" w:cs="Arial"/>
          <w:spacing w:val="27"/>
          <w:sz w:val="20"/>
        </w:rPr>
        <w:t xml:space="preserve"> </w:t>
      </w:r>
      <w:r w:rsidRPr="00157A54">
        <w:rPr>
          <w:rFonts w:eastAsiaTheme="minorHAnsi" w:cs="Arial"/>
          <w:spacing w:val="-1"/>
          <w:sz w:val="20"/>
        </w:rPr>
        <w:t>agreement</w:t>
      </w:r>
      <w:r w:rsidRPr="00157A54">
        <w:rPr>
          <w:rFonts w:eastAsiaTheme="minorHAnsi" w:cs="Arial"/>
          <w:spacing w:val="27"/>
          <w:sz w:val="20"/>
        </w:rPr>
        <w:t xml:space="preserve"> </w:t>
      </w:r>
      <w:r w:rsidRPr="00157A54">
        <w:rPr>
          <w:rFonts w:eastAsiaTheme="minorHAnsi" w:cs="Arial"/>
          <w:spacing w:val="-1"/>
          <w:sz w:val="20"/>
        </w:rPr>
        <w:t>between</w:t>
      </w:r>
      <w:r w:rsidRPr="00157A54">
        <w:rPr>
          <w:rFonts w:eastAsiaTheme="minorHAnsi" w:cs="Arial"/>
          <w:spacing w:val="65"/>
          <w:sz w:val="20"/>
        </w:rPr>
        <w:t xml:space="preserve"> </w:t>
      </w:r>
      <w:r w:rsidRPr="00157A54">
        <w:rPr>
          <w:rFonts w:eastAsiaTheme="minorHAnsi" w:cs="Arial"/>
          <w:spacing w:val="-1"/>
          <w:sz w:val="20"/>
        </w:rPr>
        <w:t>you</w:t>
      </w:r>
      <w:r w:rsidRPr="00157A54">
        <w:rPr>
          <w:rFonts w:eastAsiaTheme="minorHAnsi" w:cs="Arial"/>
          <w:spacing w:val="8"/>
          <w:sz w:val="20"/>
        </w:rPr>
        <w:t xml:space="preserve"> </w:t>
      </w:r>
      <w:r w:rsidRPr="00157A54">
        <w:rPr>
          <w:rFonts w:eastAsiaTheme="minorHAnsi" w:cs="Arial"/>
          <w:spacing w:val="-1"/>
          <w:sz w:val="20"/>
        </w:rPr>
        <w:t>(either</w:t>
      </w:r>
      <w:r w:rsidRPr="00157A54">
        <w:rPr>
          <w:rFonts w:eastAsiaTheme="minorHAnsi" w:cs="Arial"/>
          <w:spacing w:val="7"/>
          <w:sz w:val="20"/>
        </w:rPr>
        <w:t xml:space="preserve"> </w:t>
      </w:r>
      <w:r w:rsidRPr="00157A54">
        <w:rPr>
          <w:rFonts w:eastAsiaTheme="minorHAnsi" w:cs="Arial"/>
          <w:spacing w:val="-1"/>
          <w:sz w:val="20"/>
        </w:rPr>
        <w:t>an</w:t>
      </w:r>
      <w:r w:rsidRPr="00157A54">
        <w:rPr>
          <w:rFonts w:eastAsiaTheme="minorHAnsi" w:cs="Arial"/>
          <w:spacing w:val="8"/>
          <w:sz w:val="20"/>
        </w:rPr>
        <w:t xml:space="preserve"> </w:t>
      </w:r>
      <w:r w:rsidRPr="00157A54">
        <w:rPr>
          <w:rFonts w:eastAsiaTheme="minorHAnsi" w:cs="Arial"/>
          <w:sz w:val="20"/>
        </w:rPr>
        <w:t>individual</w:t>
      </w:r>
      <w:r w:rsidRPr="00157A54">
        <w:rPr>
          <w:rFonts w:eastAsiaTheme="minorHAnsi" w:cs="Arial"/>
          <w:spacing w:val="7"/>
          <w:sz w:val="20"/>
        </w:rPr>
        <w:t xml:space="preserve"> </w:t>
      </w:r>
      <w:r w:rsidRPr="00157A54">
        <w:rPr>
          <w:rFonts w:eastAsiaTheme="minorHAnsi" w:cs="Arial"/>
          <w:sz w:val="20"/>
        </w:rPr>
        <w:t>or</w:t>
      </w:r>
      <w:r w:rsidRPr="00157A54">
        <w:rPr>
          <w:rFonts w:eastAsiaTheme="minorHAnsi" w:cs="Arial"/>
          <w:spacing w:val="7"/>
          <w:sz w:val="20"/>
        </w:rPr>
        <w:t xml:space="preserve"> </w:t>
      </w:r>
      <w:r w:rsidRPr="00157A54">
        <w:rPr>
          <w:rFonts w:eastAsiaTheme="minorHAnsi" w:cs="Arial"/>
          <w:sz w:val="20"/>
        </w:rPr>
        <w:t>a</w:t>
      </w:r>
      <w:r w:rsidRPr="00157A54">
        <w:rPr>
          <w:rFonts w:eastAsiaTheme="minorHAnsi" w:cs="Arial"/>
          <w:spacing w:val="6"/>
          <w:sz w:val="20"/>
        </w:rPr>
        <w:t xml:space="preserve"> </w:t>
      </w:r>
      <w:r w:rsidRPr="00157A54">
        <w:rPr>
          <w:rFonts w:eastAsiaTheme="minorHAnsi" w:cs="Arial"/>
          <w:spacing w:val="-1"/>
          <w:sz w:val="20"/>
        </w:rPr>
        <w:t>single</w:t>
      </w:r>
      <w:r w:rsidRPr="00157A54">
        <w:rPr>
          <w:rFonts w:eastAsiaTheme="minorHAnsi" w:cs="Arial"/>
          <w:spacing w:val="7"/>
          <w:sz w:val="20"/>
        </w:rPr>
        <w:t xml:space="preserve"> </w:t>
      </w:r>
      <w:r w:rsidRPr="00157A54">
        <w:rPr>
          <w:rFonts w:eastAsiaTheme="minorHAnsi" w:cs="Arial"/>
          <w:spacing w:val="-1"/>
          <w:sz w:val="20"/>
        </w:rPr>
        <w:t>entity)</w:t>
      </w:r>
      <w:r w:rsidRPr="00157A54">
        <w:rPr>
          <w:rFonts w:eastAsiaTheme="minorHAnsi" w:cs="Arial"/>
          <w:spacing w:val="7"/>
          <w:sz w:val="20"/>
        </w:rPr>
        <w:t xml:space="preserve"> </w:t>
      </w:r>
      <w:r w:rsidRPr="00157A54">
        <w:rPr>
          <w:rFonts w:eastAsiaTheme="minorHAnsi" w:cs="Arial"/>
          <w:sz w:val="20"/>
        </w:rPr>
        <w:t>and</w:t>
      </w:r>
      <w:r w:rsidRPr="00157A54">
        <w:rPr>
          <w:rFonts w:eastAsiaTheme="minorHAnsi" w:cs="Arial"/>
          <w:spacing w:val="8"/>
          <w:sz w:val="20"/>
        </w:rPr>
        <w:t xml:space="preserve"> </w:t>
      </w:r>
      <w:r w:rsidRPr="00157A54">
        <w:rPr>
          <w:rFonts w:eastAsiaTheme="minorHAnsi" w:cs="Arial"/>
          <w:sz w:val="20"/>
        </w:rPr>
        <w:t>Microsoft</w:t>
      </w:r>
      <w:r w:rsidRPr="00157A54">
        <w:rPr>
          <w:rFonts w:eastAsiaTheme="minorHAnsi" w:cs="Arial"/>
          <w:spacing w:val="7"/>
          <w:sz w:val="20"/>
        </w:rPr>
        <w:t xml:space="preserve"> </w:t>
      </w:r>
      <w:r w:rsidRPr="00157A54">
        <w:rPr>
          <w:rFonts w:eastAsiaTheme="minorHAnsi" w:cs="Arial"/>
          <w:sz w:val="20"/>
        </w:rPr>
        <w:t>Corporation</w:t>
      </w:r>
      <w:r w:rsidRPr="00157A54">
        <w:rPr>
          <w:rFonts w:eastAsiaTheme="minorHAnsi" w:cs="Arial"/>
          <w:spacing w:val="8"/>
          <w:sz w:val="20"/>
        </w:rPr>
        <w:t xml:space="preserve"> </w:t>
      </w:r>
      <w:r w:rsidRPr="00157A54">
        <w:rPr>
          <w:rFonts w:eastAsiaTheme="minorHAnsi" w:cs="Arial"/>
          <w:spacing w:val="-1"/>
          <w:sz w:val="20"/>
        </w:rPr>
        <w:t>for</w:t>
      </w:r>
      <w:r w:rsidRPr="00157A54">
        <w:rPr>
          <w:rFonts w:eastAsiaTheme="minorHAnsi" w:cs="Arial"/>
          <w:spacing w:val="7"/>
          <w:sz w:val="20"/>
        </w:rPr>
        <w:t xml:space="preserve"> </w:t>
      </w:r>
      <w:r w:rsidRPr="00157A54">
        <w:rPr>
          <w:rFonts w:eastAsiaTheme="minorHAnsi" w:cs="Arial"/>
          <w:sz w:val="20"/>
        </w:rPr>
        <w:t>the</w:t>
      </w:r>
      <w:r w:rsidRPr="00157A54">
        <w:rPr>
          <w:rFonts w:eastAsiaTheme="minorHAnsi" w:cs="Arial"/>
          <w:spacing w:val="6"/>
          <w:sz w:val="20"/>
        </w:rPr>
        <w:t xml:space="preserve"> </w:t>
      </w:r>
      <w:r w:rsidRPr="00157A54">
        <w:rPr>
          <w:rFonts w:eastAsiaTheme="minorHAnsi" w:cs="Arial"/>
          <w:spacing w:val="-1"/>
          <w:sz w:val="20"/>
        </w:rPr>
        <w:t>Microsoft</w:t>
      </w:r>
      <w:r w:rsidRPr="00157A54">
        <w:rPr>
          <w:rFonts w:eastAsiaTheme="minorHAnsi" w:cs="Arial"/>
          <w:spacing w:val="7"/>
          <w:sz w:val="20"/>
        </w:rPr>
        <w:t xml:space="preserve"> </w:t>
      </w:r>
      <w:r w:rsidRPr="00157A54">
        <w:rPr>
          <w:rFonts w:eastAsiaTheme="minorHAnsi" w:cs="Arial"/>
          <w:spacing w:val="-1"/>
          <w:sz w:val="20"/>
        </w:rPr>
        <w:t>software</w:t>
      </w:r>
      <w:r w:rsidRPr="00157A54">
        <w:rPr>
          <w:rFonts w:eastAsiaTheme="minorHAnsi" w:cs="Arial"/>
          <w:spacing w:val="6"/>
          <w:sz w:val="20"/>
        </w:rPr>
        <w:t xml:space="preserve"> </w:t>
      </w:r>
      <w:r w:rsidRPr="00157A54">
        <w:rPr>
          <w:rFonts w:eastAsiaTheme="minorHAnsi" w:cs="Arial"/>
          <w:sz w:val="20"/>
        </w:rPr>
        <w:t>product</w:t>
      </w:r>
      <w:r w:rsidRPr="00157A54">
        <w:rPr>
          <w:rFonts w:eastAsiaTheme="minorHAnsi" w:cs="Arial"/>
          <w:spacing w:val="7"/>
          <w:sz w:val="20"/>
        </w:rPr>
        <w:t xml:space="preserve"> </w:t>
      </w:r>
      <w:r w:rsidRPr="00157A54">
        <w:rPr>
          <w:rFonts w:eastAsiaTheme="minorHAnsi" w:cs="Arial"/>
          <w:spacing w:val="-1"/>
          <w:sz w:val="20"/>
        </w:rPr>
        <w:t>identified</w:t>
      </w:r>
      <w:r w:rsidRPr="00157A54">
        <w:rPr>
          <w:rFonts w:eastAsiaTheme="minorHAnsi" w:cs="Arial"/>
          <w:spacing w:val="83"/>
          <w:sz w:val="20"/>
        </w:rPr>
        <w:t xml:space="preserve"> </w:t>
      </w:r>
      <w:r w:rsidRPr="00157A54">
        <w:rPr>
          <w:rFonts w:eastAsiaTheme="minorHAnsi" w:cs="Arial"/>
          <w:spacing w:val="-1"/>
          <w:sz w:val="20"/>
        </w:rPr>
        <w:t>above,</w:t>
      </w:r>
      <w:r w:rsidRPr="00157A54">
        <w:rPr>
          <w:rFonts w:eastAsiaTheme="minorHAnsi" w:cs="Arial"/>
          <w:spacing w:val="36"/>
          <w:sz w:val="20"/>
        </w:rPr>
        <w:t xml:space="preserve"> </w:t>
      </w:r>
      <w:r w:rsidRPr="00157A54">
        <w:rPr>
          <w:rFonts w:eastAsiaTheme="minorHAnsi" w:cs="Arial"/>
          <w:spacing w:val="-1"/>
          <w:sz w:val="20"/>
        </w:rPr>
        <w:t>which</w:t>
      </w:r>
      <w:r w:rsidRPr="00157A54">
        <w:rPr>
          <w:rFonts w:eastAsiaTheme="minorHAnsi" w:cs="Arial"/>
          <w:spacing w:val="34"/>
          <w:sz w:val="20"/>
        </w:rPr>
        <w:t xml:space="preserve"> </w:t>
      </w:r>
      <w:r w:rsidRPr="00157A54">
        <w:rPr>
          <w:rFonts w:eastAsiaTheme="minorHAnsi" w:cs="Arial"/>
          <w:sz w:val="20"/>
        </w:rPr>
        <w:t>includes</w:t>
      </w:r>
      <w:r w:rsidRPr="00157A54">
        <w:rPr>
          <w:rFonts w:eastAsiaTheme="minorHAnsi" w:cs="Arial"/>
          <w:spacing w:val="33"/>
          <w:sz w:val="20"/>
        </w:rPr>
        <w:t xml:space="preserve"> </w:t>
      </w:r>
      <w:r w:rsidRPr="00157A54">
        <w:rPr>
          <w:rFonts w:eastAsiaTheme="minorHAnsi" w:cs="Arial"/>
          <w:spacing w:val="-1"/>
          <w:sz w:val="20"/>
        </w:rPr>
        <w:t>computer</w:t>
      </w:r>
      <w:r w:rsidRPr="00157A54">
        <w:rPr>
          <w:rFonts w:eastAsiaTheme="minorHAnsi" w:cs="Arial"/>
          <w:spacing w:val="33"/>
          <w:sz w:val="20"/>
        </w:rPr>
        <w:t xml:space="preserve"> </w:t>
      </w:r>
      <w:r w:rsidRPr="00157A54">
        <w:rPr>
          <w:rFonts w:eastAsiaTheme="minorHAnsi" w:cs="Arial"/>
          <w:spacing w:val="-1"/>
          <w:sz w:val="20"/>
        </w:rPr>
        <w:t>software</w:t>
      </w:r>
      <w:r w:rsidRPr="00157A54">
        <w:rPr>
          <w:rFonts w:eastAsiaTheme="minorHAnsi" w:cs="Arial"/>
          <w:spacing w:val="33"/>
          <w:sz w:val="20"/>
        </w:rPr>
        <w:t xml:space="preserve"> </w:t>
      </w:r>
      <w:r w:rsidRPr="00157A54">
        <w:rPr>
          <w:rFonts w:eastAsiaTheme="minorHAnsi" w:cs="Arial"/>
          <w:sz w:val="20"/>
        </w:rPr>
        <w:t>and</w:t>
      </w:r>
      <w:r w:rsidRPr="00157A54">
        <w:rPr>
          <w:rFonts w:eastAsiaTheme="minorHAnsi" w:cs="Arial"/>
          <w:spacing w:val="35"/>
          <w:sz w:val="20"/>
        </w:rPr>
        <w:t xml:space="preserve"> </w:t>
      </w:r>
      <w:r w:rsidRPr="00157A54">
        <w:rPr>
          <w:rFonts w:eastAsiaTheme="minorHAnsi" w:cs="Arial"/>
          <w:spacing w:val="-2"/>
          <w:sz w:val="20"/>
        </w:rPr>
        <w:t>may</w:t>
      </w:r>
      <w:r w:rsidRPr="00157A54">
        <w:rPr>
          <w:rFonts w:eastAsiaTheme="minorHAnsi" w:cs="Arial"/>
          <w:spacing w:val="30"/>
          <w:sz w:val="20"/>
        </w:rPr>
        <w:t xml:space="preserve"> </w:t>
      </w:r>
      <w:r w:rsidRPr="00157A54">
        <w:rPr>
          <w:rFonts w:eastAsiaTheme="minorHAnsi" w:cs="Arial"/>
          <w:sz w:val="20"/>
        </w:rPr>
        <w:t>include</w:t>
      </w:r>
      <w:r w:rsidRPr="00157A54">
        <w:rPr>
          <w:rFonts w:eastAsiaTheme="minorHAnsi" w:cs="Arial"/>
          <w:spacing w:val="33"/>
          <w:sz w:val="20"/>
        </w:rPr>
        <w:t xml:space="preserve"> </w:t>
      </w:r>
      <w:r w:rsidRPr="00157A54">
        <w:rPr>
          <w:rFonts w:eastAsiaTheme="minorHAnsi" w:cs="Arial"/>
          <w:spacing w:val="-1"/>
          <w:sz w:val="20"/>
        </w:rPr>
        <w:t>associated</w:t>
      </w:r>
      <w:r w:rsidRPr="00157A54">
        <w:rPr>
          <w:rFonts w:eastAsiaTheme="minorHAnsi" w:cs="Arial"/>
          <w:spacing w:val="35"/>
          <w:sz w:val="20"/>
        </w:rPr>
        <w:t xml:space="preserve"> </w:t>
      </w:r>
      <w:r w:rsidRPr="00157A54">
        <w:rPr>
          <w:rFonts w:eastAsiaTheme="minorHAnsi" w:cs="Arial"/>
          <w:spacing w:val="-1"/>
          <w:sz w:val="20"/>
        </w:rPr>
        <w:t>media,</w:t>
      </w:r>
      <w:r w:rsidRPr="00157A54">
        <w:rPr>
          <w:rFonts w:eastAsiaTheme="minorHAnsi" w:cs="Arial"/>
          <w:spacing w:val="34"/>
          <w:sz w:val="20"/>
        </w:rPr>
        <w:t xml:space="preserve"> </w:t>
      </w:r>
      <w:r w:rsidRPr="00157A54">
        <w:rPr>
          <w:rFonts w:eastAsiaTheme="minorHAnsi" w:cs="Arial"/>
          <w:sz w:val="20"/>
        </w:rPr>
        <w:t>printed</w:t>
      </w:r>
      <w:r w:rsidRPr="00157A54">
        <w:rPr>
          <w:rFonts w:eastAsiaTheme="minorHAnsi" w:cs="Arial"/>
          <w:spacing w:val="34"/>
          <w:sz w:val="20"/>
        </w:rPr>
        <w:t xml:space="preserve"> </w:t>
      </w:r>
      <w:r w:rsidRPr="00157A54">
        <w:rPr>
          <w:rFonts w:eastAsiaTheme="minorHAnsi" w:cs="Arial"/>
          <w:spacing w:val="-1"/>
          <w:sz w:val="20"/>
        </w:rPr>
        <w:t>materials,</w:t>
      </w:r>
      <w:r w:rsidRPr="00157A54">
        <w:rPr>
          <w:rFonts w:eastAsiaTheme="minorHAnsi" w:cs="Arial"/>
          <w:spacing w:val="34"/>
          <w:sz w:val="20"/>
        </w:rPr>
        <w:t xml:space="preserve"> </w:t>
      </w:r>
      <w:r w:rsidRPr="00157A54">
        <w:rPr>
          <w:rFonts w:eastAsiaTheme="minorHAnsi" w:cs="Arial"/>
          <w:sz w:val="20"/>
        </w:rPr>
        <w:t>and</w:t>
      </w:r>
      <w:r w:rsidRPr="00157A54">
        <w:rPr>
          <w:rFonts w:eastAsiaTheme="minorHAnsi" w:cs="Arial"/>
          <w:spacing w:val="35"/>
          <w:sz w:val="20"/>
        </w:rPr>
        <w:t xml:space="preserve"> </w:t>
      </w:r>
      <w:r w:rsidRPr="00157A54">
        <w:rPr>
          <w:rFonts w:eastAsiaTheme="minorHAnsi" w:cs="Arial"/>
          <w:sz w:val="20"/>
        </w:rPr>
        <w:t>"online"</w:t>
      </w:r>
      <w:r w:rsidRPr="00157A54">
        <w:rPr>
          <w:rFonts w:eastAsiaTheme="minorHAnsi" w:cs="Arial"/>
          <w:spacing w:val="32"/>
          <w:sz w:val="20"/>
        </w:rPr>
        <w:t xml:space="preserve"> </w:t>
      </w:r>
      <w:r w:rsidRPr="00157A54">
        <w:rPr>
          <w:rFonts w:eastAsiaTheme="minorHAnsi" w:cs="Arial"/>
          <w:sz w:val="20"/>
        </w:rPr>
        <w:t>or</w:t>
      </w:r>
      <w:r w:rsidRPr="00157A54">
        <w:rPr>
          <w:rFonts w:eastAsiaTheme="minorHAnsi" w:cs="Arial"/>
          <w:spacing w:val="69"/>
          <w:sz w:val="20"/>
        </w:rPr>
        <w:t xml:space="preserve"> </w:t>
      </w:r>
      <w:r w:rsidRPr="00157A54">
        <w:rPr>
          <w:rFonts w:eastAsiaTheme="minorHAnsi" w:cs="Arial"/>
          <w:spacing w:val="-1"/>
          <w:sz w:val="20"/>
        </w:rPr>
        <w:t>electronic</w:t>
      </w:r>
      <w:r w:rsidRPr="00157A54">
        <w:rPr>
          <w:rFonts w:eastAsiaTheme="minorHAnsi" w:cs="Arial"/>
          <w:spacing w:val="33"/>
          <w:sz w:val="20"/>
        </w:rPr>
        <w:t xml:space="preserve"> </w:t>
      </w:r>
      <w:r w:rsidRPr="00157A54">
        <w:rPr>
          <w:rFonts w:eastAsiaTheme="minorHAnsi" w:cs="Arial"/>
          <w:spacing w:val="-1"/>
          <w:sz w:val="20"/>
        </w:rPr>
        <w:t>documentation</w:t>
      </w:r>
      <w:r w:rsidRPr="00157A54">
        <w:rPr>
          <w:rFonts w:eastAsiaTheme="minorHAnsi" w:cs="Arial"/>
          <w:spacing w:val="35"/>
          <w:sz w:val="20"/>
        </w:rPr>
        <w:t xml:space="preserve"> </w:t>
      </w:r>
      <w:r w:rsidRPr="00157A54">
        <w:rPr>
          <w:rFonts w:eastAsiaTheme="minorHAnsi" w:cs="Arial"/>
          <w:sz w:val="20"/>
        </w:rPr>
        <w:t>("Product").</w:t>
      </w:r>
      <w:r w:rsidRPr="00157A54">
        <w:rPr>
          <w:rFonts w:eastAsiaTheme="minorHAnsi" w:cs="Arial"/>
          <w:spacing w:val="34"/>
          <w:sz w:val="20"/>
        </w:rPr>
        <w:t xml:space="preserve"> </w:t>
      </w:r>
      <w:r w:rsidRPr="00157A54">
        <w:rPr>
          <w:rFonts w:eastAsiaTheme="minorHAnsi" w:cs="Arial"/>
          <w:spacing w:val="-2"/>
          <w:sz w:val="20"/>
        </w:rPr>
        <w:t>An</w:t>
      </w:r>
      <w:r w:rsidRPr="00157A54">
        <w:rPr>
          <w:rFonts w:eastAsiaTheme="minorHAnsi" w:cs="Arial"/>
          <w:spacing w:val="35"/>
          <w:sz w:val="20"/>
        </w:rPr>
        <w:t xml:space="preserve"> </w:t>
      </w:r>
      <w:r w:rsidRPr="00157A54">
        <w:rPr>
          <w:rFonts w:eastAsiaTheme="minorHAnsi" w:cs="Arial"/>
          <w:spacing w:val="-1"/>
          <w:sz w:val="20"/>
        </w:rPr>
        <w:t>amendment</w:t>
      </w:r>
      <w:r w:rsidRPr="00157A54">
        <w:rPr>
          <w:rFonts w:eastAsiaTheme="minorHAnsi" w:cs="Arial"/>
          <w:spacing w:val="34"/>
          <w:sz w:val="20"/>
        </w:rPr>
        <w:t xml:space="preserve"> </w:t>
      </w:r>
      <w:r w:rsidRPr="00157A54">
        <w:rPr>
          <w:rFonts w:eastAsiaTheme="minorHAnsi" w:cs="Arial"/>
          <w:sz w:val="20"/>
        </w:rPr>
        <w:t>or</w:t>
      </w:r>
      <w:r w:rsidRPr="00157A54">
        <w:rPr>
          <w:rFonts w:eastAsiaTheme="minorHAnsi" w:cs="Arial"/>
          <w:spacing w:val="34"/>
          <w:sz w:val="20"/>
        </w:rPr>
        <w:t xml:space="preserve"> </w:t>
      </w:r>
      <w:r w:rsidRPr="00157A54">
        <w:rPr>
          <w:rFonts w:eastAsiaTheme="minorHAnsi" w:cs="Arial"/>
          <w:sz w:val="20"/>
        </w:rPr>
        <w:t>addendum</w:t>
      </w:r>
      <w:r w:rsidRPr="00157A54">
        <w:rPr>
          <w:rFonts w:eastAsiaTheme="minorHAnsi" w:cs="Arial"/>
          <w:spacing w:val="30"/>
          <w:sz w:val="20"/>
        </w:rPr>
        <w:t xml:space="preserve"> </w:t>
      </w:r>
      <w:r w:rsidRPr="00157A54">
        <w:rPr>
          <w:rFonts w:eastAsiaTheme="minorHAnsi" w:cs="Arial"/>
          <w:sz w:val="20"/>
        </w:rPr>
        <w:t>to</w:t>
      </w:r>
      <w:r w:rsidRPr="00157A54">
        <w:rPr>
          <w:rFonts w:eastAsiaTheme="minorHAnsi" w:cs="Arial"/>
          <w:spacing w:val="35"/>
          <w:sz w:val="20"/>
        </w:rPr>
        <w:t xml:space="preserve"> </w:t>
      </w:r>
      <w:r w:rsidRPr="00157A54">
        <w:rPr>
          <w:rFonts w:eastAsiaTheme="minorHAnsi" w:cs="Arial"/>
          <w:sz w:val="20"/>
        </w:rPr>
        <w:t>this</w:t>
      </w:r>
      <w:r w:rsidRPr="00157A54">
        <w:rPr>
          <w:rFonts w:eastAsiaTheme="minorHAnsi" w:cs="Arial"/>
          <w:spacing w:val="34"/>
          <w:sz w:val="20"/>
        </w:rPr>
        <w:t xml:space="preserve"> </w:t>
      </w:r>
      <w:r w:rsidRPr="00157A54">
        <w:rPr>
          <w:rFonts w:eastAsiaTheme="minorHAnsi" w:cs="Arial"/>
          <w:spacing w:val="-1"/>
          <w:sz w:val="20"/>
        </w:rPr>
        <w:t>EULA</w:t>
      </w:r>
      <w:r w:rsidRPr="00157A54">
        <w:rPr>
          <w:rFonts w:eastAsiaTheme="minorHAnsi" w:cs="Arial"/>
          <w:spacing w:val="31"/>
          <w:sz w:val="20"/>
        </w:rPr>
        <w:t xml:space="preserve"> </w:t>
      </w:r>
      <w:r w:rsidRPr="00157A54">
        <w:rPr>
          <w:rFonts w:eastAsiaTheme="minorHAnsi" w:cs="Arial"/>
          <w:spacing w:val="-2"/>
          <w:sz w:val="20"/>
        </w:rPr>
        <w:t>may</w:t>
      </w:r>
      <w:r w:rsidRPr="00157A54">
        <w:rPr>
          <w:rFonts w:eastAsiaTheme="minorHAnsi" w:cs="Arial"/>
          <w:spacing w:val="28"/>
          <w:sz w:val="20"/>
        </w:rPr>
        <w:t xml:space="preserve"> </w:t>
      </w:r>
      <w:r w:rsidRPr="00157A54">
        <w:rPr>
          <w:rFonts w:eastAsiaTheme="minorHAnsi" w:cs="Arial"/>
          <w:sz w:val="20"/>
        </w:rPr>
        <w:t>accompany</w:t>
      </w:r>
      <w:r w:rsidRPr="00157A54">
        <w:rPr>
          <w:rFonts w:eastAsiaTheme="minorHAnsi" w:cs="Arial"/>
          <w:spacing w:val="28"/>
          <w:sz w:val="20"/>
        </w:rPr>
        <w:t xml:space="preserve"> </w:t>
      </w:r>
      <w:r w:rsidRPr="00157A54">
        <w:rPr>
          <w:rFonts w:eastAsiaTheme="minorHAnsi" w:cs="Arial"/>
          <w:sz w:val="20"/>
        </w:rPr>
        <w:t>the</w:t>
      </w:r>
      <w:r w:rsidRPr="00157A54">
        <w:rPr>
          <w:rFonts w:eastAsiaTheme="minorHAnsi" w:cs="Arial"/>
          <w:spacing w:val="30"/>
          <w:sz w:val="20"/>
        </w:rPr>
        <w:t xml:space="preserve"> </w:t>
      </w:r>
      <w:r w:rsidRPr="00157A54">
        <w:rPr>
          <w:rFonts w:eastAsiaTheme="minorHAnsi" w:cs="Arial"/>
          <w:sz w:val="20"/>
        </w:rPr>
        <w:t>Product.</w:t>
      </w:r>
      <w:r w:rsidRPr="00157A54">
        <w:rPr>
          <w:rFonts w:eastAsiaTheme="minorHAnsi" w:cs="Arial"/>
          <w:spacing w:val="75"/>
          <w:sz w:val="20"/>
        </w:rPr>
        <w:t xml:space="preserve"> </w:t>
      </w:r>
      <w:r w:rsidRPr="00157A54">
        <w:rPr>
          <w:rFonts w:eastAsiaTheme="minorHAnsi" w:cs="Arial"/>
          <w:spacing w:val="-1"/>
          <w:sz w:val="20"/>
        </w:rPr>
        <w:t>YOU</w:t>
      </w:r>
      <w:r w:rsidRPr="00157A54">
        <w:rPr>
          <w:rFonts w:eastAsiaTheme="minorHAnsi" w:cs="Arial"/>
          <w:spacing w:val="27"/>
          <w:sz w:val="20"/>
        </w:rPr>
        <w:t xml:space="preserve"> </w:t>
      </w:r>
      <w:r w:rsidRPr="00157A54">
        <w:rPr>
          <w:rFonts w:eastAsiaTheme="minorHAnsi" w:cs="Arial"/>
          <w:spacing w:val="-2"/>
          <w:sz w:val="20"/>
        </w:rPr>
        <w:t>AGREE</w:t>
      </w:r>
      <w:r w:rsidRPr="00157A54">
        <w:rPr>
          <w:rFonts w:eastAsiaTheme="minorHAnsi" w:cs="Arial"/>
          <w:spacing w:val="27"/>
          <w:sz w:val="20"/>
        </w:rPr>
        <w:t xml:space="preserve"> </w:t>
      </w:r>
      <w:r w:rsidRPr="00157A54">
        <w:rPr>
          <w:rFonts w:eastAsiaTheme="minorHAnsi" w:cs="Arial"/>
          <w:spacing w:val="-1"/>
          <w:sz w:val="20"/>
        </w:rPr>
        <w:t>TO</w:t>
      </w:r>
      <w:r w:rsidRPr="00157A54">
        <w:rPr>
          <w:rFonts w:eastAsiaTheme="minorHAnsi" w:cs="Arial"/>
          <w:spacing w:val="27"/>
          <w:sz w:val="20"/>
        </w:rPr>
        <w:t xml:space="preserve"> </w:t>
      </w:r>
      <w:r w:rsidRPr="00157A54">
        <w:rPr>
          <w:rFonts w:eastAsiaTheme="minorHAnsi" w:cs="Arial"/>
          <w:sz w:val="20"/>
        </w:rPr>
        <w:t>BE</w:t>
      </w:r>
      <w:r w:rsidRPr="00157A54">
        <w:rPr>
          <w:rFonts w:eastAsiaTheme="minorHAnsi" w:cs="Arial"/>
          <w:spacing w:val="27"/>
          <w:sz w:val="20"/>
        </w:rPr>
        <w:t xml:space="preserve"> </w:t>
      </w:r>
      <w:r w:rsidRPr="00157A54">
        <w:rPr>
          <w:rFonts w:eastAsiaTheme="minorHAnsi" w:cs="Arial"/>
          <w:spacing w:val="-1"/>
          <w:sz w:val="20"/>
        </w:rPr>
        <w:t>BOUND</w:t>
      </w:r>
      <w:r w:rsidRPr="00157A54">
        <w:rPr>
          <w:rFonts w:eastAsiaTheme="minorHAnsi" w:cs="Arial"/>
          <w:spacing w:val="26"/>
          <w:sz w:val="20"/>
        </w:rPr>
        <w:t xml:space="preserve"> </w:t>
      </w:r>
      <w:r w:rsidRPr="00157A54">
        <w:rPr>
          <w:rFonts w:eastAsiaTheme="minorHAnsi" w:cs="Arial"/>
          <w:sz w:val="20"/>
        </w:rPr>
        <w:t>BY</w:t>
      </w:r>
      <w:r w:rsidRPr="00157A54">
        <w:rPr>
          <w:rFonts w:eastAsiaTheme="minorHAnsi" w:cs="Arial"/>
          <w:spacing w:val="24"/>
          <w:sz w:val="20"/>
        </w:rPr>
        <w:t xml:space="preserve"> </w:t>
      </w:r>
      <w:r w:rsidRPr="00157A54">
        <w:rPr>
          <w:rFonts w:eastAsiaTheme="minorHAnsi" w:cs="Arial"/>
          <w:spacing w:val="-1"/>
          <w:sz w:val="20"/>
        </w:rPr>
        <w:t>THE</w:t>
      </w:r>
      <w:r w:rsidRPr="00157A54">
        <w:rPr>
          <w:rFonts w:eastAsiaTheme="minorHAnsi" w:cs="Arial"/>
          <w:spacing w:val="25"/>
          <w:sz w:val="20"/>
        </w:rPr>
        <w:t xml:space="preserve"> </w:t>
      </w:r>
      <w:r w:rsidRPr="00157A54">
        <w:rPr>
          <w:rFonts w:eastAsiaTheme="minorHAnsi" w:cs="Arial"/>
          <w:spacing w:val="-1"/>
          <w:sz w:val="20"/>
        </w:rPr>
        <w:t>TERMS</w:t>
      </w:r>
      <w:r w:rsidRPr="00157A54">
        <w:rPr>
          <w:rFonts w:eastAsiaTheme="minorHAnsi" w:cs="Arial"/>
          <w:spacing w:val="25"/>
          <w:sz w:val="20"/>
        </w:rPr>
        <w:t xml:space="preserve"> </w:t>
      </w:r>
      <w:r w:rsidRPr="00157A54">
        <w:rPr>
          <w:rFonts w:eastAsiaTheme="minorHAnsi" w:cs="Arial"/>
          <w:sz w:val="20"/>
        </w:rPr>
        <w:t>OF</w:t>
      </w:r>
      <w:r w:rsidRPr="00157A54">
        <w:rPr>
          <w:rFonts w:eastAsiaTheme="minorHAnsi" w:cs="Arial"/>
          <w:spacing w:val="25"/>
          <w:sz w:val="20"/>
        </w:rPr>
        <w:t xml:space="preserve"> </w:t>
      </w:r>
      <w:r w:rsidRPr="00157A54">
        <w:rPr>
          <w:rFonts w:eastAsiaTheme="minorHAnsi" w:cs="Arial"/>
          <w:spacing w:val="-1"/>
          <w:sz w:val="20"/>
        </w:rPr>
        <w:t>THIS</w:t>
      </w:r>
      <w:r w:rsidRPr="00157A54">
        <w:rPr>
          <w:rFonts w:eastAsiaTheme="minorHAnsi" w:cs="Arial"/>
          <w:spacing w:val="25"/>
          <w:sz w:val="20"/>
        </w:rPr>
        <w:t xml:space="preserve"> </w:t>
      </w:r>
      <w:r w:rsidRPr="00157A54">
        <w:rPr>
          <w:rFonts w:eastAsiaTheme="minorHAnsi" w:cs="Arial"/>
          <w:spacing w:val="-1"/>
          <w:sz w:val="20"/>
        </w:rPr>
        <w:t>EULA</w:t>
      </w:r>
      <w:r w:rsidRPr="00157A54">
        <w:rPr>
          <w:rFonts w:eastAsiaTheme="minorHAnsi" w:cs="Arial"/>
          <w:spacing w:val="22"/>
          <w:sz w:val="20"/>
        </w:rPr>
        <w:t xml:space="preserve"> </w:t>
      </w:r>
      <w:r w:rsidRPr="00157A54">
        <w:rPr>
          <w:rFonts w:eastAsiaTheme="minorHAnsi" w:cs="Arial"/>
          <w:sz w:val="20"/>
        </w:rPr>
        <w:t>BY</w:t>
      </w:r>
      <w:r w:rsidRPr="00157A54">
        <w:rPr>
          <w:rFonts w:eastAsiaTheme="minorHAnsi" w:cs="Arial"/>
          <w:spacing w:val="24"/>
          <w:sz w:val="20"/>
        </w:rPr>
        <w:t xml:space="preserve"> </w:t>
      </w:r>
      <w:r w:rsidRPr="00157A54">
        <w:rPr>
          <w:rFonts w:eastAsiaTheme="minorHAnsi" w:cs="Arial"/>
          <w:spacing w:val="-2"/>
          <w:sz w:val="20"/>
        </w:rPr>
        <w:t>INSTALLING,</w:t>
      </w:r>
      <w:r w:rsidRPr="00157A54">
        <w:rPr>
          <w:rFonts w:eastAsiaTheme="minorHAnsi" w:cs="Arial"/>
          <w:spacing w:val="25"/>
          <w:sz w:val="20"/>
        </w:rPr>
        <w:t xml:space="preserve"> </w:t>
      </w:r>
      <w:r w:rsidRPr="00157A54">
        <w:rPr>
          <w:rFonts w:eastAsiaTheme="minorHAnsi" w:cs="Arial"/>
          <w:spacing w:val="-1"/>
          <w:sz w:val="20"/>
        </w:rPr>
        <w:t>COPYING,</w:t>
      </w:r>
      <w:r w:rsidRPr="00157A54">
        <w:rPr>
          <w:rFonts w:eastAsiaTheme="minorHAnsi" w:cs="Arial"/>
          <w:spacing w:val="25"/>
          <w:sz w:val="20"/>
        </w:rPr>
        <w:t xml:space="preserve"> </w:t>
      </w:r>
      <w:r w:rsidRPr="00157A54">
        <w:rPr>
          <w:rFonts w:eastAsiaTheme="minorHAnsi" w:cs="Arial"/>
          <w:sz w:val="20"/>
        </w:rPr>
        <w:t>OR</w:t>
      </w:r>
      <w:r w:rsidRPr="00157A54">
        <w:rPr>
          <w:rFonts w:eastAsiaTheme="minorHAnsi" w:cs="Arial"/>
          <w:spacing w:val="67"/>
          <w:sz w:val="20"/>
        </w:rPr>
        <w:t xml:space="preserve"> </w:t>
      </w:r>
      <w:r w:rsidRPr="00157A54">
        <w:rPr>
          <w:rFonts w:eastAsiaTheme="minorHAnsi" w:cs="Arial"/>
          <w:spacing w:val="-1"/>
          <w:sz w:val="20"/>
        </w:rPr>
        <w:t>OTHERWISE</w:t>
      </w:r>
      <w:r w:rsidRPr="00157A54">
        <w:rPr>
          <w:rFonts w:eastAsiaTheme="minorHAnsi" w:cs="Arial"/>
          <w:spacing w:val="20"/>
          <w:sz w:val="20"/>
        </w:rPr>
        <w:t xml:space="preserve"> </w:t>
      </w:r>
      <w:r w:rsidRPr="00157A54">
        <w:rPr>
          <w:rFonts w:eastAsiaTheme="minorHAnsi" w:cs="Arial"/>
          <w:sz w:val="20"/>
        </w:rPr>
        <w:t>USING</w:t>
      </w:r>
      <w:r w:rsidRPr="00157A54">
        <w:rPr>
          <w:rFonts w:eastAsiaTheme="minorHAnsi" w:cs="Arial"/>
          <w:spacing w:val="17"/>
          <w:sz w:val="20"/>
        </w:rPr>
        <w:t xml:space="preserve"> </w:t>
      </w:r>
      <w:r w:rsidRPr="00157A54">
        <w:rPr>
          <w:rFonts w:eastAsiaTheme="minorHAnsi" w:cs="Arial"/>
          <w:spacing w:val="-1"/>
          <w:sz w:val="20"/>
        </w:rPr>
        <w:t>THE</w:t>
      </w:r>
      <w:r w:rsidRPr="00157A54">
        <w:rPr>
          <w:rFonts w:eastAsiaTheme="minorHAnsi" w:cs="Arial"/>
          <w:spacing w:val="20"/>
          <w:sz w:val="20"/>
        </w:rPr>
        <w:t xml:space="preserve"> </w:t>
      </w:r>
      <w:r w:rsidRPr="00157A54">
        <w:rPr>
          <w:rFonts w:eastAsiaTheme="minorHAnsi" w:cs="Arial"/>
          <w:spacing w:val="-1"/>
          <w:sz w:val="20"/>
        </w:rPr>
        <w:t>PRODUCT.</w:t>
      </w:r>
      <w:r w:rsidRPr="00157A54">
        <w:rPr>
          <w:rFonts w:eastAsiaTheme="minorHAnsi" w:cs="Arial"/>
          <w:spacing w:val="20"/>
          <w:sz w:val="20"/>
        </w:rPr>
        <w:t xml:space="preserve"> </w:t>
      </w:r>
      <w:r w:rsidRPr="00157A54">
        <w:rPr>
          <w:rFonts w:eastAsiaTheme="minorHAnsi" w:cs="Arial"/>
          <w:sz w:val="20"/>
        </w:rPr>
        <w:t>IF</w:t>
      </w:r>
      <w:r w:rsidRPr="00157A54">
        <w:rPr>
          <w:rFonts w:eastAsiaTheme="minorHAnsi" w:cs="Arial"/>
          <w:spacing w:val="20"/>
          <w:sz w:val="20"/>
        </w:rPr>
        <w:t xml:space="preserve"> </w:t>
      </w:r>
      <w:r w:rsidRPr="00157A54">
        <w:rPr>
          <w:rFonts w:eastAsiaTheme="minorHAnsi" w:cs="Arial"/>
          <w:spacing w:val="-1"/>
          <w:sz w:val="20"/>
        </w:rPr>
        <w:t>YOU</w:t>
      </w:r>
      <w:r w:rsidRPr="00157A54">
        <w:rPr>
          <w:rFonts w:eastAsiaTheme="minorHAnsi" w:cs="Arial"/>
          <w:spacing w:val="17"/>
          <w:sz w:val="20"/>
        </w:rPr>
        <w:t xml:space="preserve"> </w:t>
      </w:r>
      <w:r w:rsidRPr="00157A54">
        <w:rPr>
          <w:rFonts w:eastAsiaTheme="minorHAnsi" w:cs="Arial"/>
          <w:sz w:val="20"/>
        </w:rPr>
        <w:t>DO</w:t>
      </w:r>
      <w:r w:rsidRPr="00157A54">
        <w:rPr>
          <w:rFonts w:eastAsiaTheme="minorHAnsi" w:cs="Arial"/>
          <w:spacing w:val="17"/>
          <w:sz w:val="20"/>
        </w:rPr>
        <w:t xml:space="preserve"> </w:t>
      </w:r>
      <w:r w:rsidRPr="00157A54">
        <w:rPr>
          <w:rFonts w:eastAsiaTheme="minorHAnsi" w:cs="Arial"/>
          <w:spacing w:val="-1"/>
          <w:sz w:val="20"/>
        </w:rPr>
        <w:t>NOT</w:t>
      </w:r>
      <w:r w:rsidRPr="00157A54">
        <w:rPr>
          <w:rFonts w:eastAsiaTheme="minorHAnsi" w:cs="Arial"/>
          <w:spacing w:val="15"/>
          <w:sz w:val="20"/>
        </w:rPr>
        <w:t xml:space="preserve"> </w:t>
      </w:r>
      <w:r w:rsidRPr="00157A54">
        <w:rPr>
          <w:rFonts w:eastAsiaTheme="minorHAnsi" w:cs="Arial"/>
          <w:spacing w:val="-1"/>
          <w:sz w:val="20"/>
        </w:rPr>
        <w:t>AGREE,</w:t>
      </w:r>
      <w:r w:rsidRPr="00157A54">
        <w:rPr>
          <w:rFonts w:eastAsiaTheme="minorHAnsi" w:cs="Arial"/>
          <w:spacing w:val="18"/>
          <w:sz w:val="20"/>
        </w:rPr>
        <w:t xml:space="preserve"> </w:t>
      </w:r>
      <w:r w:rsidRPr="00157A54">
        <w:rPr>
          <w:rFonts w:eastAsiaTheme="minorHAnsi" w:cs="Arial"/>
          <w:sz w:val="20"/>
        </w:rPr>
        <w:t>DO</w:t>
      </w:r>
      <w:r w:rsidRPr="00157A54">
        <w:rPr>
          <w:rFonts w:eastAsiaTheme="minorHAnsi" w:cs="Arial"/>
          <w:spacing w:val="17"/>
          <w:sz w:val="20"/>
        </w:rPr>
        <w:t xml:space="preserve"> </w:t>
      </w:r>
      <w:r w:rsidRPr="00157A54">
        <w:rPr>
          <w:rFonts w:eastAsiaTheme="minorHAnsi" w:cs="Arial"/>
          <w:spacing w:val="-1"/>
          <w:sz w:val="20"/>
        </w:rPr>
        <w:t>NOT</w:t>
      </w:r>
      <w:r w:rsidRPr="00157A54">
        <w:rPr>
          <w:rFonts w:eastAsiaTheme="minorHAnsi" w:cs="Arial"/>
          <w:spacing w:val="15"/>
          <w:sz w:val="20"/>
        </w:rPr>
        <w:t xml:space="preserve"> </w:t>
      </w:r>
      <w:r w:rsidRPr="00157A54">
        <w:rPr>
          <w:rFonts w:eastAsiaTheme="minorHAnsi" w:cs="Arial"/>
          <w:spacing w:val="-1"/>
          <w:sz w:val="20"/>
        </w:rPr>
        <w:t>INSTALL</w:t>
      </w:r>
      <w:r w:rsidRPr="00157A54">
        <w:rPr>
          <w:rFonts w:eastAsiaTheme="minorHAnsi" w:cs="Arial"/>
          <w:spacing w:val="15"/>
          <w:sz w:val="20"/>
        </w:rPr>
        <w:t xml:space="preserve"> </w:t>
      </w:r>
      <w:r w:rsidRPr="00157A54">
        <w:rPr>
          <w:rFonts w:eastAsiaTheme="minorHAnsi" w:cs="Arial"/>
          <w:sz w:val="20"/>
        </w:rPr>
        <w:t>OR</w:t>
      </w:r>
      <w:r w:rsidRPr="00157A54">
        <w:rPr>
          <w:rFonts w:eastAsiaTheme="minorHAnsi" w:cs="Arial"/>
          <w:spacing w:val="17"/>
          <w:sz w:val="20"/>
        </w:rPr>
        <w:t xml:space="preserve"> </w:t>
      </w:r>
      <w:r w:rsidRPr="00157A54">
        <w:rPr>
          <w:rFonts w:eastAsiaTheme="minorHAnsi" w:cs="Arial"/>
          <w:sz w:val="20"/>
        </w:rPr>
        <w:t>USE</w:t>
      </w:r>
      <w:r w:rsidRPr="00157A54">
        <w:rPr>
          <w:rFonts w:eastAsiaTheme="minorHAnsi" w:cs="Arial"/>
          <w:spacing w:val="18"/>
          <w:sz w:val="20"/>
        </w:rPr>
        <w:t xml:space="preserve"> </w:t>
      </w:r>
      <w:r w:rsidRPr="00157A54">
        <w:rPr>
          <w:rFonts w:eastAsiaTheme="minorHAnsi" w:cs="Arial"/>
          <w:spacing w:val="-1"/>
          <w:sz w:val="20"/>
        </w:rPr>
        <w:t>THE</w:t>
      </w:r>
      <w:r w:rsidRPr="00157A54">
        <w:rPr>
          <w:rFonts w:eastAsiaTheme="minorHAnsi" w:cs="Arial"/>
          <w:spacing w:val="37"/>
          <w:sz w:val="20"/>
        </w:rPr>
        <w:t xml:space="preserve"> </w:t>
      </w:r>
      <w:r w:rsidRPr="00157A54">
        <w:rPr>
          <w:rFonts w:eastAsiaTheme="minorHAnsi" w:cs="Arial"/>
          <w:spacing w:val="-1"/>
          <w:sz w:val="20"/>
        </w:rPr>
        <w:t>PRODUCT;</w:t>
      </w:r>
      <w:r w:rsidRPr="00157A54">
        <w:rPr>
          <w:rFonts w:eastAsiaTheme="minorHAnsi" w:cs="Arial"/>
          <w:sz w:val="20"/>
        </w:rPr>
        <w:t xml:space="preserve"> </w:t>
      </w:r>
      <w:r w:rsidRPr="00157A54">
        <w:rPr>
          <w:rFonts w:eastAsiaTheme="minorHAnsi" w:cs="Arial"/>
          <w:spacing w:val="-1"/>
          <w:sz w:val="20"/>
        </w:rPr>
        <w:t>YOU</w:t>
      </w:r>
      <w:r w:rsidRPr="00157A54">
        <w:rPr>
          <w:rFonts w:eastAsiaTheme="minorHAnsi" w:cs="Arial"/>
          <w:sz w:val="20"/>
        </w:rPr>
        <w:t xml:space="preserve"> </w:t>
      </w:r>
      <w:r w:rsidRPr="00157A54">
        <w:rPr>
          <w:rFonts w:eastAsiaTheme="minorHAnsi" w:cs="Arial"/>
          <w:spacing w:val="-1"/>
          <w:sz w:val="20"/>
        </w:rPr>
        <w:t>MAY</w:t>
      </w:r>
      <w:r w:rsidRPr="00157A54">
        <w:rPr>
          <w:rFonts w:eastAsiaTheme="minorHAnsi" w:cs="Arial"/>
          <w:sz w:val="20"/>
        </w:rPr>
        <w:t xml:space="preserve"> </w:t>
      </w:r>
      <w:r w:rsidRPr="00157A54">
        <w:rPr>
          <w:rFonts w:eastAsiaTheme="minorHAnsi" w:cs="Arial"/>
          <w:spacing w:val="-1"/>
          <w:sz w:val="20"/>
        </w:rPr>
        <w:t xml:space="preserve">RETURN </w:t>
      </w:r>
      <w:r w:rsidRPr="00157A54">
        <w:rPr>
          <w:rFonts w:eastAsiaTheme="minorHAnsi" w:cs="Arial"/>
          <w:sz w:val="20"/>
        </w:rPr>
        <w:t>IT</w:t>
      </w:r>
      <w:r w:rsidRPr="00157A54">
        <w:rPr>
          <w:rFonts w:eastAsiaTheme="minorHAnsi" w:cs="Arial"/>
          <w:spacing w:val="-2"/>
          <w:sz w:val="20"/>
        </w:rPr>
        <w:t xml:space="preserve"> </w:t>
      </w:r>
      <w:r w:rsidRPr="00157A54">
        <w:rPr>
          <w:rFonts w:eastAsiaTheme="minorHAnsi" w:cs="Arial"/>
          <w:spacing w:val="-1"/>
          <w:sz w:val="20"/>
        </w:rPr>
        <w:t>TO</w:t>
      </w:r>
      <w:r w:rsidRPr="00157A54">
        <w:rPr>
          <w:rFonts w:eastAsiaTheme="minorHAnsi" w:cs="Arial"/>
          <w:sz w:val="20"/>
        </w:rPr>
        <w:t xml:space="preserve"> </w:t>
      </w:r>
      <w:r w:rsidRPr="00157A54">
        <w:rPr>
          <w:rFonts w:eastAsiaTheme="minorHAnsi" w:cs="Arial"/>
          <w:spacing w:val="-1"/>
          <w:sz w:val="20"/>
        </w:rPr>
        <w:t>YOUR</w:t>
      </w:r>
      <w:r w:rsidRPr="00157A54">
        <w:rPr>
          <w:rFonts w:eastAsiaTheme="minorHAnsi" w:cs="Arial"/>
          <w:sz w:val="20"/>
        </w:rPr>
        <w:t xml:space="preserve"> </w:t>
      </w:r>
      <w:r w:rsidRPr="00157A54">
        <w:rPr>
          <w:rFonts w:eastAsiaTheme="minorHAnsi" w:cs="Arial"/>
          <w:spacing w:val="-1"/>
          <w:sz w:val="20"/>
        </w:rPr>
        <w:t>PLACE</w:t>
      </w:r>
      <w:r w:rsidRPr="00157A54">
        <w:rPr>
          <w:rFonts w:eastAsiaTheme="minorHAnsi" w:cs="Arial"/>
          <w:sz w:val="20"/>
        </w:rPr>
        <w:t xml:space="preserve"> OF </w:t>
      </w:r>
      <w:r w:rsidRPr="00157A54">
        <w:rPr>
          <w:rFonts w:eastAsiaTheme="minorHAnsi" w:cs="Arial"/>
          <w:spacing w:val="-1"/>
          <w:sz w:val="20"/>
        </w:rPr>
        <w:t>PURCHASE</w:t>
      </w:r>
      <w:r w:rsidRPr="00157A54">
        <w:rPr>
          <w:rFonts w:eastAsiaTheme="minorHAnsi" w:cs="Arial"/>
          <w:sz w:val="20"/>
        </w:rPr>
        <w:t xml:space="preserve"> FOR A</w:t>
      </w:r>
      <w:r w:rsidRPr="00157A54">
        <w:rPr>
          <w:rFonts w:eastAsiaTheme="minorHAnsi" w:cs="Arial"/>
          <w:spacing w:val="-3"/>
          <w:sz w:val="20"/>
        </w:rPr>
        <w:t xml:space="preserve"> </w:t>
      </w:r>
      <w:r w:rsidRPr="00157A54">
        <w:rPr>
          <w:rFonts w:eastAsiaTheme="minorHAnsi" w:cs="Arial"/>
          <w:spacing w:val="-1"/>
          <w:sz w:val="20"/>
        </w:rPr>
        <w:t>FULL</w:t>
      </w:r>
      <w:r w:rsidRPr="00157A54">
        <w:rPr>
          <w:rFonts w:eastAsiaTheme="minorHAnsi" w:cs="Arial"/>
          <w:spacing w:val="-2"/>
          <w:sz w:val="20"/>
        </w:rPr>
        <w:t xml:space="preserve"> </w:t>
      </w:r>
      <w:r w:rsidRPr="00157A54">
        <w:rPr>
          <w:rFonts w:eastAsiaTheme="minorHAnsi" w:cs="Arial"/>
          <w:spacing w:val="-1"/>
          <w:sz w:val="20"/>
        </w:rPr>
        <w:t>REFUND.</w:t>
      </w:r>
    </w:p>
    <w:p w:rsidR="00546B4C" w:rsidRDefault="00546B4C" w:rsidP="00546B4C"/>
    <w:p w:rsidR="00546B4C" w:rsidRPr="00157A54" w:rsidRDefault="00546B4C" w:rsidP="00546B4C">
      <w:pPr>
        <w:pStyle w:val="ListParagraph"/>
        <w:numPr>
          <w:ilvl w:val="0"/>
          <w:numId w:val="3"/>
        </w:numPr>
        <w:spacing w:after="60"/>
        <w:ind w:left="0" w:firstLine="0"/>
        <w:contextualSpacing w:val="0"/>
        <w:rPr>
          <w:rFonts w:cs="Arial"/>
          <w:sz w:val="20"/>
          <w:szCs w:val="20"/>
        </w:rPr>
      </w:pPr>
      <w:r w:rsidRPr="00157A54">
        <w:rPr>
          <w:rFonts w:eastAsiaTheme="minorHAnsi" w:cs="Arial"/>
          <w:b/>
          <w:spacing w:val="-1"/>
          <w:sz w:val="20"/>
          <w:szCs w:val="20"/>
        </w:rPr>
        <w:t>GRANT</w:t>
      </w:r>
      <w:r w:rsidRPr="00157A54">
        <w:rPr>
          <w:rFonts w:eastAsiaTheme="minorHAnsi" w:cs="Arial"/>
          <w:b/>
          <w:spacing w:val="9"/>
          <w:sz w:val="20"/>
          <w:szCs w:val="20"/>
        </w:rPr>
        <w:t xml:space="preserve"> </w:t>
      </w:r>
      <w:r w:rsidRPr="00157A54">
        <w:rPr>
          <w:rFonts w:eastAsiaTheme="minorHAnsi" w:cs="Arial"/>
          <w:b/>
          <w:spacing w:val="-1"/>
          <w:sz w:val="20"/>
          <w:szCs w:val="20"/>
        </w:rPr>
        <w:t>OF</w:t>
      </w:r>
      <w:r w:rsidRPr="00157A54">
        <w:rPr>
          <w:rFonts w:eastAsiaTheme="minorHAnsi" w:cs="Arial"/>
          <w:b/>
          <w:spacing w:val="11"/>
          <w:sz w:val="20"/>
          <w:szCs w:val="20"/>
        </w:rPr>
        <w:t xml:space="preserve"> </w:t>
      </w:r>
      <w:r w:rsidRPr="00157A54">
        <w:rPr>
          <w:rFonts w:eastAsiaTheme="minorHAnsi" w:cs="Arial"/>
          <w:b/>
          <w:spacing w:val="-1"/>
          <w:sz w:val="20"/>
          <w:szCs w:val="20"/>
        </w:rPr>
        <w:t>LICENSE.</w:t>
      </w:r>
      <w:r w:rsidRPr="00157A54">
        <w:rPr>
          <w:rFonts w:eastAsiaTheme="minorHAnsi" w:cs="Arial"/>
          <w:b/>
          <w:spacing w:val="10"/>
          <w:sz w:val="20"/>
          <w:szCs w:val="20"/>
        </w:rPr>
        <w:t xml:space="preserve"> </w:t>
      </w:r>
      <w:r w:rsidRPr="00157A54">
        <w:rPr>
          <w:rFonts w:eastAsiaTheme="minorHAnsi" w:cs="Arial"/>
          <w:b/>
          <w:spacing w:val="-1"/>
          <w:sz w:val="20"/>
          <w:szCs w:val="20"/>
        </w:rPr>
        <w:t>Microsoft</w:t>
      </w:r>
      <w:r w:rsidRPr="00157A54">
        <w:rPr>
          <w:rFonts w:eastAsiaTheme="minorHAnsi" w:cs="Arial"/>
          <w:b/>
          <w:spacing w:val="10"/>
          <w:sz w:val="20"/>
          <w:szCs w:val="20"/>
        </w:rPr>
        <w:t xml:space="preserve"> </w:t>
      </w:r>
      <w:r w:rsidRPr="00157A54">
        <w:rPr>
          <w:rFonts w:eastAsiaTheme="minorHAnsi" w:cs="Arial"/>
          <w:b/>
          <w:spacing w:val="-1"/>
          <w:sz w:val="20"/>
          <w:szCs w:val="20"/>
        </w:rPr>
        <w:t>grants</w:t>
      </w:r>
      <w:r w:rsidRPr="00157A54">
        <w:rPr>
          <w:rFonts w:eastAsiaTheme="minorHAnsi" w:cs="Arial"/>
          <w:b/>
          <w:spacing w:val="9"/>
          <w:sz w:val="20"/>
          <w:szCs w:val="20"/>
        </w:rPr>
        <w:t xml:space="preserve"> </w:t>
      </w:r>
      <w:r w:rsidRPr="00157A54">
        <w:rPr>
          <w:rFonts w:eastAsiaTheme="minorHAnsi" w:cs="Arial"/>
          <w:b/>
          <w:spacing w:val="-1"/>
          <w:sz w:val="20"/>
          <w:szCs w:val="20"/>
        </w:rPr>
        <w:t>you</w:t>
      </w:r>
      <w:r w:rsidRPr="00157A54">
        <w:rPr>
          <w:rFonts w:eastAsiaTheme="minorHAnsi" w:cs="Arial"/>
          <w:b/>
          <w:spacing w:val="8"/>
          <w:sz w:val="20"/>
          <w:szCs w:val="20"/>
        </w:rPr>
        <w:t xml:space="preserve"> </w:t>
      </w:r>
      <w:r w:rsidRPr="00157A54">
        <w:rPr>
          <w:rFonts w:eastAsiaTheme="minorHAnsi" w:cs="Arial"/>
          <w:b/>
          <w:spacing w:val="-1"/>
          <w:sz w:val="20"/>
          <w:szCs w:val="20"/>
        </w:rPr>
        <w:t>the</w:t>
      </w:r>
      <w:r w:rsidRPr="00157A54">
        <w:rPr>
          <w:rFonts w:eastAsiaTheme="minorHAnsi" w:cs="Arial"/>
          <w:b/>
          <w:spacing w:val="9"/>
          <w:sz w:val="20"/>
          <w:szCs w:val="20"/>
        </w:rPr>
        <w:t xml:space="preserve"> </w:t>
      </w:r>
      <w:r w:rsidRPr="00157A54">
        <w:rPr>
          <w:rFonts w:eastAsiaTheme="minorHAnsi" w:cs="Arial"/>
          <w:b/>
          <w:spacing w:val="-1"/>
          <w:sz w:val="20"/>
          <w:szCs w:val="20"/>
        </w:rPr>
        <w:t>following</w:t>
      </w:r>
      <w:r w:rsidRPr="00157A54">
        <w:rPr>
          <w:rFonts w:eastAsiaTheme="minorHAnsi" w:cs="Arial"/>
          <w:b/>
          <w:spacing w:val="11"/>
          <w:sz w:val="20"/>
          <w:szCs w:val="20"/>
        </w:rPr>
        <w:t xml:space="preserve"> </w:t>
      </w:r>
      <w:r w:rsidRPr="00157A54">
        <w:rPr>
          <w:rFonts w:eastAsiaTheme="minorHAnsi" w:cs="Arial"/>
          <w:b/>
          <w:spacing w:val="-1"/>
          <w:sz w:val="20"/>
          <w:szCs w:val="20"/>
        </w:rPr>
        <w:t>rights</w:t>
      </w:r>
      <w:r w:rsidRPr="00157A54">
        <w:rPr>
          <w:rFonts w:eastAsiaTheme="minorHAnsi" w:cs="Arial"/>
          <w:b/>
          <w:spacing w:val="9"/>
          <w:sz w:val="20"/>
          <w:szCs w:val="20"/>
        </w:rPr>
        <w:t xml:space="preserve"> </w:t>
      </w:r>
      <w:r w:rsidRPr="00157A54">
        <w:rPr>
          <w:rFonts w:eastAsiaTheme="minorHAnsi" w:cs="Arial"/>
          <w:b/>
          <w:spacing w:val="-2"/>
          <w:sz w:val="20"/>
          <w:szCs w:val="20"/>
        </w:rPr>
        <w:t>provided</w:t>
      </w:r>
      <w:r w:rsidRPr="00157A54">
        <w:rPr>
          <w:rFonts w:eastAsiaTheme="minorHAnsi" w:cs="Arial"/>
          <w:b/>
          <w:spacing w:val="10"/>
          <w:sz w:val="20"/>
          <w:szCs w:val="20"/>
        </w:rPr>
        <w:t xml:space="preserve"> </w:t>
      </w:r>
      <w:r w:rsidRPr="00157A54">
        <w:rPr>
          <w:rFonts w:eastAsiaTheme="minorHAnsi" w:cs="Arial"/>
          <w:b/>
          <w:spacing w:val="-1"/>
          <w:sz w:val="20"/>
          <w:szCs w:val="20"/>
        </w:rPr>
        <w:t>that</w:t>
      </w:r>
      <w:r w:rsidRPr="00157A54">
        <w:rPr>
          <w:rFonts w:eastAsiaTheme="minorHAnsi" w:cs="Arial"/>
          <w:b/>
          <w:spacing w:val="12"/>
          <w:sz w:val="20"/>
          <w:szCs w:val="20"/>
        </w:rPr>
        <w:t xml:space="preserve"> </w:t>
      </w:r>
      <w:r w:rsidRPr="00157A54">
        <w:rPr>
          <w:rFonts w:eastAsiaTheme="minorHAnsi" w:cs="Arial"/>
          <w:b/>
          <w:spacing w:val="-1"/>
          <w:sz w:val="20"/>
          <w:szCs w:val="20"/>
        </w:rPr>
        <w:t>you</w:t>
      </w:r>
      <w:r w:rsidRPr="00157A54">
        <w:rPr>
          <w:rFonts w:eastAsiaTheme="minorHAnsi" w:cs="Arial"/>
          <w:b/>
          <w:spacing w:val="10"/>
          <w:sz w:val="20"/>
          <w:szCs w:val="20"/>
        </w:rPr>
        <w:t xml:space="preserve"> </w:t>
      </w:r>
      <w:r w:rsidRPr="00157A54">
        <w:rPr>
          <w:rFonts w:eastAsiaTheme="minorHAnsi" w:cs="Arial"/>
          <w:b/>
          <w:spacing w:val="-2"/>
          <w:sz w:val="20"/>
          <w:szCs w:val="20"/>
        </w:rPr>
        <w:t>comply</w:t>
      </w:r>
      <w:r w:rsidRPr="00157A54">
        <w:rPr>
          <w:rFonts w:eastAsiaTheme="minorHAnsi" w:cs="Arial"/>
          <w:b/>
          <w:spacing w:val="13"/>
          <w:sz w:val="20"/>
          <w:szCs w:val="20"/>
        </w:rPr>
        <w:t xml:space="preserve"> </w:t>
      </w:r>
      <w:r w:rsidRPr="00157A54">
        <w:rPr>
          <w:rFonts w:eastAsiaTheme="minorHAnsi" w:cs="Arial"/>
          <w:b/>
          <w:spacing w:val="1"/>
          <w:sz w:val="20"/>
          <w:szCs w:val="20"/>
        </w:rPr>
        <w:t>with</w:t>
      </w:r>
      <w:r w:rsidRPr="00157A54">
        <w:rPr>
          <w:rFonts w:eastAsiaTheme="minorHAnsi" w:cs="Arial"/>
          <w:b/>
          <w:spacing w:val="11"/>
          <w:sz w:val="20"/>
          <w:szCs w:val="20"/>
        </w:rPr>
        <w:t xml:space="preserve"> </w:t>
      </w:r>
      <w:r w:rsidRPr="00157A54">
        <w:rPr>
          <w:rFonts w:eastAsiaTheme="minorHAnsi" w:cs="Arial"/>
          <w:b/>
          <w:spacing w:val="-1"/>
          <w:sz w:val="20"/>
          <w:szCs w:val="20"/>
        </w:rPr>
        <w:t>all</w:t>
      </w:r>
      <w:r w:rsidRPr="00157A54">
        <w:rPr>
          <w:rFonts w:eastAsiaTheme="minorHAnsi" w:cs="Arial"/>
          <w:b/>
          <w:spacing w:val="12"/>
          <w:sz w:val="20"/>
          <w:szCs w:val="20"/>
        </w:rPr>
        <w:t xml:space="preserve"> </w:t>
      </w:r>
      <w:r w:rsidRPr="00157A54">
        <w:rPr>
          <w:rFonts w:eastAsiaTheme="minorHAnsi" w:cs="Arial"/>
          <w:b/>
          <w:spacing w:val="-2"/>
          <w:sz w:val="20"/>
          <w:szCs w:val="20"/>
        </w:rPr>
        <w:t>terms</w:t>
      </w:r>
      <w:r w:rsidRPr="00157A54">
        <w:rPr>
          <w:rFonts w:eastAsiaTheme="minorHAnsi" w:cs="Arial"/>
          <w:b/>
          <w:spacing w:val="89"/>
          <w:sz w:val="20"/>
          <w:szCs w:val="20"/>
        </w:rPr>
        <w:t xml:space="preserve"> </w:t>
      </w:r>
      <w:r w:rsidRPr="00157A54">
        <w:rPr>
          <w:rFonts w:eastAsiaTheme="minorHAnsi" w:cs="Arial"/>
          <w:b/>
          <w:spacing w:val="-2"/>
          <w:sz w:val="20"/>
          <w:szCs w:val="20"/>
        </w:rPr>
        <w:t>and conditions</w:t>
      </w:r>
      <w:r w:rsidRPr="00157A54">
        <w:rPr>
          <w:rFonts w:eastAsiaTheme="minorHAnsi" w:cs="Arial"/>
          <w:b/>
          <w:sz w:val="20"/>
          <w:szCs w:val="20"/>
        </w:rPr>
        <w:t xml:space="preserve"> </w:t>
      </w:r>
      <w:r w:rsidRPr="00157A54">
        <w:rPr>
          <w:rFonts w:eastAsiaTheme="minorHAnsi" w:cs="Arial"/>
          <w:b/>
          <w:spacing w:val="-1"/>
          <w:sz w:val="20"/>
          <w:szCs w:val="20"/>
        </w:rPr>
        <w:t>of</w:t>
      </w:r>
      <w:r w:rsidRPr="00157A54">
        <w:rPr>
          <w:rFonts w:eastAsiaTheme="minorHAnsi" w:cs="Arial"/>
          <w:b/>
          <w:sz w:val="20"/>
          <w:szCs w:val="20"/>
        </w:rPr>
        <w:t xml:space="preserve"> </w:t>
      </w:r>
      <w:r w:rsidRPr="00157A54">
        <w:rPr>
          <w:rFonts w:eastAsiaTheme="minorHAnsi" w:cs="Arial"/>
          <w:b/>
          <w:spacing w:val="-1"/>
          <w:sz w:val="20"/>
          <w:szCs w:val="20"/>
        </w:rPr>
        <w:t>this</w:t>
      </w:r>
      <w:r w:rsidRPr="00157A54">
        <w:rPr>
          <w:rFonts w:eastAsiaTheme="minorHAnsi" w:cs="Arial"/>
          <w:b/>
          <w:sz w:val="20"/>
          <w:szCs w:val="20"/>
        </w:rPr>
        <w:t xml:space="preserve"> EULA:</w:t>
      </w:r>
    </w:p>
    <w:p w:rsidR="00546B4C" w:rsidRPr="00157A54" w:rsidRDefault="00546B4C" w:rsidP="00546B4C">
      <w:pPr>
        <w:pStyle w:val="ListParagraph"/>
        <w:numPr>
          <w:ilvl w:val="0"/>
          <w:numId w:val="4"/>
        </w:numPr>
        <w:spacing w:after="120"/>
        <w:contextualSpacing w:val="0"/>
        <w:rPr>
          <w:rFonts w:cs="Arial"/>
          <w:sz w:val="20"/>
          <w:szCs w:val="20"/>
        </w:rPr>
      </w:pPr>
      <w:r w:rsidRPr="00157A54">
        <w:rPr>
          <w:rFonts w:eastAsiaTheme="minorHAnsi" w:cs="Arial"/>
          <w:sz w:val="20"/>
          <w:szCs w:val="20"/>
        </w:rPr>
        <w:t>Installation</w:t>
      </w:r>
      <w:r w:rsidRPr="00157A54">
        <w:rPr>
          <w:rFonts w:eastAsiaTheme="minorHAnsi" w:cs="Arial"/>
          <w:spacing w:val="6"/>
          <w:sz w:val="20"/>
          <w:szCs w:val="20"/>
        </w:rPr>
        <w:t xml:space="preserve"> </w:t>
      </w:r>
      <w:r w:rsidRPr="00157A54">
        <w:rPr>
          <w:rFonts w:eastAsiaTheme="minorHAnsi" w:cs="Arial"/>
          <w:sz w:val="20"/>
          <w:szCs w:val="20"/>
        </w:rPr>
        <w:t>and</w:t>
      </w:r>
      <w:r w:rsidRPr="00157A54">
        <w:rPr>
          <w:rFonts w:eastAsiaTheme="minorHAnsi" w:cs="Arial"/>
          <w:spacing w:val="6"/>
          <w:sz w:val="20"/>
          <w:szCs w:val="20"/>
        </w:rPr>
        <w:t xml:space="preserve"> </w:t>
      </w:r>
      <w:r w:rsidRPr="00157A54">
        <w:rPr>
          <w:rFonts w:eastAsiaTheme="minorHAnsi" w:cs="Arial"/>
          <w:spacing w:val="-1"/>
          <w:sz w:val="20"/>
          <w:szCs w:val="20"/>
        </w:rPr>
        <w:t>Use.</w:t>
      </w:r>
      <w:r w:rsidRPr="00157A54">
        <w:rPr>
          <w:rFonts w:eastAsiaTheme="minorHAnsi" w:cs="Arial"/>
          <w:spacing w:val="5"/>
          <w:sz w:val="20"/>
          <w:szCs w:val="20"/>
        </w:rPr>
        <w:t xml:space="preserve"> </w:t>
      </w:r>
      <w:r w:rsidRPr="00157A54">
        <w:rPr>
          <w:rFonts w:eastAsiaTheme="minorHAnsi" w:cs="Arial"/>
          <w:sz w:val="20"/>
          <w:szCs w:val="20"/>
        </w:rPr>
        <w:t>You</w:t>
      </w:r>
      <w:r w:rsidRPr="00157A54">
        <w:rPr>
          <w:rFonts w:eastAsiaTheme="minorHAnsi" w:cs="Arial"/>
          <w:spacing w:val="6"/>
          <w:sz w:val="20"/>
          <w:szCs w:val="20"/>
        </w:rPr>
        <w:t xml:space="preserve"> </w:t>
      </w:r>
      <w:r w:rsidRPr="00157A54">
        <w:rPr>
          <w:rFonts w:eastAsiaTheme="minorHAnsi" w:cs="Arial"/>
          <w:spacing w:val="-2"/>
          <w:sz w:val="20"/>
          <w:szCs w:val="20"/>
        </w:rPr>
        <w:t>may</w:t>
      </w:r>
      <w:r w:rsidRPr="00157A54">
        <w:rPr>
          <w:rFonts w:eastAsiaTheme="minorHAnsi" w:cs="Arial"/>
          <w:spacing w:val="1"/>
          <w:sz w:val="20"/>
          <w:szCs w:val="20"/>
        </w:rPr>
        <w:t xml:space="preserve"> </w:t>
      </w:r>
      <w:r w:rsidRPr="00157A54">
        <w:rPr>
          <w:rFonts w:eastAsiaTheme="minorHAnsi" w:cs="Arial"/>
          <w:sz w:val="20"/>
          <w:szCs w:val="20"/>
        </w:rPr>
        <w:t>install</w:t>
      </w:r>
      <w:r w:rsidRPr="00157A54">
        <w:rPr>
          <w:rFonts w:eastAsiaTheme="minorHAnsi" w:cs="Arial"/>
          <w:spacing w:val="5"/>
          <w:sz w:val="20"/>
          <w:szCs w:val="20"/>
        </w:rPr>
        <w:t xml:space="preserve"> </w:t>
      </w:r>
      <w:r w:rsidRPr="00157A54">
        <w:rPr>
          <w:rFonts w:eastAsiaTheme="minorHAnsi" w:cs="Arial"/>
          <w:sz w:val="20"/>
          <w:szCs w:val="20"/>
        </w:rPr>
        <w:t>and</w:t>
      </w:r>
      <w:r w:rsidRPr="00157A54">
        <w:rPr>
          <w:rFonts w:eastAsiaTheme="minorHAnsi" w:cs="Arial"/>
          <w:spacing w:val="6"/>
          <w:sz w:val="20"/>
          <w:szCs w:val="20"/>
        </w:rPr>
        <w:t xml:space="preserve"> </w:t>
      </w:r>
      <w:r w:rsidRPr="00157A54">
        <w:rPr>
          <w:rFonts w:eastAsiaTheme="minorHAnsi" w:cs="Arial"/>
          <w:sz w:val="20"/>
          <w:szCs w:val="20"/>
        </w:rPr>
        <w:t>use</w:t>
      </w:r>
      <w:r w:rsidRPr="00157A54">
        <w:rPr>
          <w:rFonts w:eastAsiaTheme="minorHAnsi" w:cs="Arial"/>
          <w:spacing w:val="4"/>
          <w:sz w:val="20"/>
          <w:szCs w:val="20"/>
        </w:rPr>
        <w:t xml:space="preserve"> </w:t>
      </w:r>
      <w:r w:rsidRPr="00157A54">
        <w:rPr>
          <w:rFonts w:eastAsiaTheme="minorHAnsi" w:cs="Arial"/>
          <w:spacing w:val="-1"/>
          <w:sz w:val="20"/>
          <w:szCs w:val="20"/>
        </w:rPr>
        <w:t>an</w:t>
      </w:r>
      <w:r w:rsidRPr="00157A54">
        <w:rPr>
          <w:rFonts w:eastAsiaTheme="minorHAnsi" w:cs="Arial"/>
          <w:spacing w:val="6"/>
          <w:sz w:val="20"/>
          <w:szCs w:val="20"/>
        </w:rPr>
        <w:t xml:space="preserve"> </w:t>
      </w:r>
      <w:r w:rsidRPr="00157A54">
        <w:rPr>
          <w:rFonts w:eastAsiaTheme="minorHAnsi" w:cs="Arial"/>
          <w:spacing w:val="-1"/>
          <w:sz w:val="20"/>
          <w:szCs w:val="20"/>
        </w:rPr>
        <w:t>unlimited</w:t>
      </w:r>
      <w:r w:rsidRPr="00157A54">
        <w:rPr>
          <w:rFonts w:eastAsiaTheme="minorHAnsi" w:cs="Arial"/>
          <w:spacing w:val="6"/>
          <w:sz w:val="20"/>
          <w:szCs w:val="20"/>
        </w:rPr>
        <w:t xml:space="preserve"> </w:t>
      </w:r>
      <w:r w:rsidRPr="00157A54">
        <w:rPr>
          <w:rFonts w:eastAsiaTheme="minorHAnsi" w:cs="Arial"/>
          <w:spacing w:val="-1"/>
          <w:sz w:val="20"/>
          <w:szCs w:val="20"/>
        </w:rPr>
        <w:t>number</w:t>
      </w:r>
      <w:r w:rsidRPr="00157A54">
        <w:rPr>
          <w:rFonts w:eastAsiaTheme="minorHAnsi" w:cs="Arial"/>
          <w:spacing w:val="5"/>
          <w:sz w:val="20"/>
          <w:szCs w:val="20"/>
        </w:rPr>
        <w:t xml:space="preserve"> </w:t>
      </w:r>
      <w:r w:rsidRPr="00157A54">
        <w:rPr>
          <w:rFonts w:eastAsiaTheme="minorHAnsi" w:cs="Arial"/>
          <w:sz w:val="20"/>
          <w:szCs w:val="20"/>
        </w:rPr>
        <w:t>of</w:t>
      </w:r>
      <w:r w:rsidRPr="00157A54">
        <w:rPr>
          <w:rFonts w:eastAsiaTheme="minorHAnsi" w:cs="Arial"/>
          <w:spacing w:val="2"/>
          <w:sz w:val="20"/>
          <w:szCs w:val="20"/>
        </w:rPr>
        <w:t xml:space="preserve"> </w:t>
      </w:r>
      <w:r w:rsidRPr="00157A54">
        <w:rPr>
          <w:rFonts w:eastAsiaTheme="minorHAnsi" w:cs="Arial"/>
          <w:sz w:val="20"/>
          <w:szCs w:val="20"/>
        </w:rPr>
        <w:t>copies</w:t>
      </w:r>
      <w:r w:rsidRPr="00157A54">
        <w:rPr>
          <w:rFonts w:eastAsiaTheme="minorHAnsi" w:cs="Arial"/>
          <w:spacing w:val="4"/>
          <w:sz w:val="20"/>
          <w:szCs w:val="20"/>
        </w:rPr>
        <w:t xml:space="preserve"> </w:t>
      </w:r>
      <w:r w:rsidRPr="00157A54">
        <w:rPr>
          <w:rFonts w:eastAsiaTheme="minorHAnsi" w:cs="Arial"/>
          <w:sz w:val="20"/>
          <w:szCs w:val="20"/>
        </w:rPr>
        <w:t>of</w:t>
      </w:r>
      <w:r w:rsidRPr="00157A54">
        <w:rPr>
          <w:rFonts w:eastAsiaTheme="minorHAnsi" w:cs="Arial"/>
          <w:spacing w:val="2"/>
          <w:sz w:val="20"/>
          <w:szCs w:val="20"/>
        </w:rPr>
        <w:t xml:space="preserve"> </w:t>
      </w:r>
      <w:r w:rsidRPr="00157A54">
        <w:rPr>
          <w:rFonts w:eastAsiaTheme="minorHAnsi" w:cs="Arial"/>
          <w:sz w:val="20"/>
          <w:szCs w:val="20"/>
        </w:rPr>
        <w:t>the</w:t>
      </w:r>
      <w:r w:rsidRPr="00157A54">
        <w:rPr>
          <w:rFonts w:eastAsiaTheme="minorHAnsi" w:cs="Arial"/>
          <w:spacing w:val="4"/>
          <w:sz w:val="20"/>
          <w:szCs w:val="20"/>
        </w:rPr>
        <w:t xml:space="preserve"> </w:t>
      </w:r>
      <w:r w:rsidRPr="00157A54">
        <w:rPr>
          <w:rFonts w:eastAsiaTheme="minorHAnsi" w:cs="Arial"/>
          <w:sz w:val="20"/>
          <w:szCs w:val="20"/>
        </w:rPr>
        <w:t>Product</w:t>
      </w:r>
      <w:r w:rsidRPr="00157A54">
        <w:rPr>
          <w:rFonts w:eastAsiaTheme="minorHAnsi" w:cs="Arial"/>
          <w:spacing w:val="7"/>
          <w:sz w:val="20"/>
          <w:szCs w:val="20"/>
        </w:rPr>
        <w:t xml:space="preserve"> </w:t>
      </w:r>
      <w:r w:rsidRPr="00157A54">
        <w:rPr>
          <w:rFonts w:eastAsiaTheme="minorHAnsi" w:cs="Arial"/>
          <w:sz w:val="20"/>
          <w:szCs w:val="20"/>
        </w:rPr>
        <w:t>only</w:t>
      </w:r>
      <w:r w:rsidRPr="00157A54">
        <w:rPr>
          <w:rFonts w:eastAsiaTheme="minorHAnsi" w:cs="Arial"/>
          <w:spacing w:val="4"/>
          <w:sz w:val="20"/>
          <w:szCs w:val="20"/>
        </w:rPr>
        <w:t xml:space="preserve"> </w:t>
      </w:r>
      <w:r w:rsidRPr="00157A54">
        <w:rPr>
          <w:rFonts w:eastAsiaTheme="minorHAnsi" w:cs="Arial"/>
          <w:spacing w:val="-1"/>
          <w:sz w:val="20"/>
          <w:szCs w:val="20"/>
        </w:rPr>
        <w:t>for</w:t>
      </w:r>
      <w:r w:rsidRPr="00157A54">
        <w:rPr>
          <w:rFonts w:eastAsiaTheme="minorHAnsi" w:cs="Arial"/>
          <w:spacing w:val="7"/>
          <w:sz w:val="20"/>
          <w:szCs w:val="20"/>
        </w:rPr>
        <w:t xml:space="preserve"> </w:t>
      </w:r>
      <w:r w:rsidRPr="00157A54">
        <w:rPr>
          <w:rFonts w:eastAsiaTheme="minorHAnsi" w:cs="Arial"/>
          <w:spacing w:val="-1"/>
          <w:sz w:val="20"/>
          <w:szCs w:val="20"/>
        </w:rPr>
        <w:t>your</w:t>
      </w:r>
      <w:r w:rsidRPr="00157A54">
        <w:rPr>
          <w:rFonts w:eastAsiaTheme="minorHAnsi" w:cs="Arial"/>
          <w:spacing w:val="7"/>
          <w:sz w:val="20"/>
          <w:szCs w:val="20"/>
        </w:rPr>
        <w:t xml:space="preserve"> </w:t>
      </w:r>
      <w:r w:rsidRPr="00157A54">
        <w:rPr>
          <w:rFonts w:eastAsiaTheme="minorHAnsi" w:cs="Arial"/>
          <w:sz w:val="20"/>
          <w:szCs w:val="20"/>
        </w:rPr>
        <w:t>internal</w:t>
      </w:r>
      <w:r w:rsidRPr="00157A54">
        <w:rPr>
          <w:rFonts w:eastAsiaTheme="minorHAnsi" w:cs="Arial"/>
          <w:spacing w:val="57"/>
          <w:sz w:val="20"/>
          <w:szCs w:val="20"/>
        </w:rPr>
        <w:t xml:space="preserve"> </w:t>
      </w:r>
      <w:r w:rsidRPr="00157A54">
        <w:rPr>
          <w:rFonts w:eastAsiaTheme="minorHAnsi" w:cs="Arial"/>
          <w:sz w:val="20"/>
          <w:szCs w:val="20"/>
        </w:rPr>
        <w:t>use</w:t>
      </w:r>
      <w:r w:rsidRPr="00157A54">
        <w:rPr>
          <w:rFonts w:eastAsiaTheme="minorHAnsi" w:cs="Arial"/>
          <w:spacing w:val="6"/>
          <w:sz w:val="20"/>
          <w:szCs w:val="20"/>
        </w:rPr>
        <w:t xml:space="preserve"> </w:t>
      </w:r>
      <w:r w:rsidRPr="00157A54">
        <w:rPr>
          <w:rFonts w:eastAsiaTheme="minorHAnsi" w:cs="Arial"/>
          <w:sz w:val="20"/>
          <w:szCs w:val="20"/>
        </w:rPr>
        <w:t>on</w:t>
      </w:r>
      <w:r w:rsidRPr="00157A54">
        <w:rPr>
          <w:rFonts w:eastAsiaTheme="minorHAnsi" w:cs="Arial"/>
          <w:spacing w:val="8"/>
          <w:sz w:val="20"/>
          <w:szCs w:val="20"/>
        </w:rPr>
        <w:t xml:space="preserve"> </w:t>
      </w:r>
      <w:r w:rsidRPr="00157A54">
        <w:rPr>
          <w:rFonts w:eastAsiaTheme="minorHAnsi" w:cs="Arial"/>
          <w:spacing w:val="-1"/>
          <w:sz w:val="20"/>
          <w:szCs w:val="20"/>
        </w:rPr>
        <w:t>your</w:t>
      </w:r>
      <w:r w:rsidRPr="00157A54">
        <w:rPr>
          <w:rFonts w:eastAsiaTheme="minorHAnsi" w:cs="Arial"/>
          <w:spacing w:val="7"/>
          <w:sz w:val="20"/>
          <w:szCs w:val="20"/>
        </w:rPr>
        <w:t xml:space="preserve"> </w:t>
      </w:r>
      <w:r w:rsidRPr="00157A54">
        <w:rPr>
          <w:rFonts w:eastAsiaTheme="minorHAnsi" w:cs="Arial"/>
          <w:spacing w:val="-1"/>
          <w:sz w:val="20"/>
          <w:szCs w:val="20"/>
        </w:rPr>
        <w:t>premises.</w:t>
      </w:r>
      <w:r w:rsidRPr="00157A54">
        <w:rPr>
          <w:rFonts w:eastAsiaTheme="minorHAnsi" w:cs="Arial"/>
          <w:spacing w:val="7"/>
          <w:sz w:val="20"/>
          <w:szCs w:val="20"/>
        </w:rPr>
        <w:t xml:space="preserve"> </w:t>
      </w:r>
      <w:r w:rsidRPr="00157A54">
        <w:rPr>
          <w:rFonts w:eastAsiaTheme="minorHAnsi" w:cs="Arial"/>
          <w:sz w:val="20"/>
          <w:szCs w:val="20"/>
        </w:rPr>
        <w:t>You</w:t>
      </w:r>
      <w:r w:rsidRPr="00157A54">
        <w:rPr>
          <w:rFonts w:eastAsiaTheme="minorHAnsi" w:cs="Arial"/>
          <w:spacing w:val="8"/>
          <w:sz w:val="20"/>
          <w:szCs w:val="20"/>
        </w:rPr>
        <w:t xml:space="preserve"> </w:t>
      </w:r>
      <w:r w:rsidRPr="00157A54">
        <w:rPr>
          <w:rFonts w:eastAsiaTheme="minorHAnsi" w:cs="Arial"/>
          <w:spacing w:val="-2"/>
          <w:sz w:val="20"/>
          <w:szCs w:val="20"/>
        </w:rPr>
        <w:t>may</w:t>
      </w:r>
      <w:r w:rsidRPr="00157A54">
        <w:rPr>
          <w:rFonts w:eastAsiaTheme="minorHAnsi" w:cs="Arial"/>
          <w:spacing w:val="3"/>
          <w:sz w:val="20"/>
          <w:szCs w:val="20"/>
        </w:rPr>
        <w:t xml:space="preserve"> </w:t>
      </w:r>
      <w:r w:rsidRPr="00157A54">
        <w:rPr>
          <w:rFonts w:eastAsiaTheme="minorHAnsi" w:cs="Arial"/>
          <w:spacing w:val="-2"/>
          <w:sz w:val="20"/>
          <w:szCs w:val="20"/>
        </w:rPr>
        <w:t>make</w:t>
      </w:r>
      <w:r w:rsidRPr="00157A54">
        <w:rPr>
          <w:rFonts w:eastAsiaTheme="minorHAnsi" w:cs="Arial"/>
          <w:spacing w:val="6"/>
          <w:sz w:val="20"/>
          <w:szCs w:val="20"/>
        </w:rPr>
        <w:t xml:space="preserve"> </w:t>
      </w:r>
      <w:r w:rsidRPr="00157A54">
        <w:rPr>
          <w:rFonts w:eastAsiaTheme="minorHAnsi" w:cs="Arial"/>
          <w:spacing w:val="-1"/>
          <w:sz w:val="20"/>
          <w:szCs w:val="20"/>
        </w:rPr>
        <w:t>an</w:t>
      </w:r>
      <w:r w:rsidRPr="00157A54">
        <w:rPr>
          <w:rFonts w:eastAsiaTheme="minorHAnsi" w:cs="Arial"/>
          <w:spacing w:val="8"/>
          <w:sz w:val="20"/>
          <w:szCs w:val="20"/>
        </w:rPr>
        <w:t xml:space="preserve"> </w:t>
      </w:r>
      <w:r w:rsidRPr="00157A54">
        <w:rPr>
          <w:rFonts w:eastAsiaTheme="minorHAnsi" w:cs="Arial"/>
          <w:spacing w:val="-1"/>
          <w:sz w:val="20"/>
          <w:szCs w:val="20"/>
        </w:rPr>
        <w:t>unlimited</w:t>
      </w:r>
      <w:r w:rsidRPr="00157A54">
        <w:rPr>
          <w:rFonts w:eastAsiaTheme="minorHAnsi" w:cs="Arial"/>
          <w:spacing w:val="8"/>
          <w:sz w:val="20"/>
          <w:szCs w:val="20"/>
        </w:rPr>
        <w:t xml:space="preserve"> </w:t>
      </w:r>
      <w:r w:rsidRPr="00157A54">
        <w:rPr>
          <w:rFonts w:eastAsiaTheme="minorHAnsi" w:cs="Arial"/>
          <w:spacing w:val="-1"/>
          <w:sz w:val="20"/>
          <w:szCs w:val="20"/>
        </w:rPr>
        <w:t>number</w:t>
      </w:r>
      <w:r w:rsidRPr="00157A54">
        <w:rPr>
          <w:rFonts w:eastAsiaTheme="minorHAnsi" w:cs="Arial"/>
          <w:spacing w:val="7"/>
          <w:sz w:val="20"/>
          <w:szCs w:val="20"/>
        </w:rPr>
        <w:t xml:space="preserve"> </w:t>
      </w:r>
      <w:r w:rsidRPr="00157A54">
        <w:rPr>
          <w:rFonts w:eastAsiaTheme="minorHAnsi" w:cs="Arial"/>
          <w:sz w:val="20"/>
          <w:szCs w:val="20"/>
        </w:rPr>
        <w:t>of</w:t>
      </w:r>
      <w:r w:rsidRPr="00157A54">
        <w:rPr>
          <w:rFonts w:eastAsiaTheme="minorHAnsi" w:cs="Arial"/>
          <w:spacing w:val="5"/>
          <w:sz w:val="20"/>
          <w:szCs w:val="20"/>
        </w:rPr>
        <w:t xml:space="preserve"> </w:t>
      </w:r>
      <w:r w:rsidRPr="00157A54">
        <w:rPr>
          <w:rFonts w:eastAsiaTheme="minorHAnsi" w:cs="Arial"/>
          <w:sz w:val="20"/>
          <w:szCs w:val="20"/>
        </w:rPr>
        <w:t>copies</w:t>
      </w:r>
      <w:r w:rsidRPr="00157A54">
        <w:rPr>
          <w:rFonts w:eastAsiaTheme="minorHAnsi" w:cs="Arial"/>
          <w:spacing w:val="6"/>
          <w:sz w:val="20"/>
          <w:szCs w:val="20"/>
        </w:rPr>
        <w:t xml:space="preserve"> </w:t>
      </w:r>
      <w:r w:rsidRPr="00157A54">
        <w:rPr>
          <w:rFonts w:eastAsiaTheme="minorHAnsi" w:cs="Arial"/>
          <w:spacing w:val="-1"/>
          <w:sz w:val="20"/>
          <w:szCs w:val="20"/>
        </w:rPr>
        <w:t>(either</w:t>
      </w:r>
      <w:r w:rsidRPr="00157A54">
        <w:rPr>
          <w:rFonts w:eastAsiaTheme="minorHAnsi" w:cs="Arial"/>
          <w:spacing w:val="7"/>
          <w:sz w:val="20"/>
          <w:szCs w:val="20"/>
        </w:rPr>
        <w:t xml:space="preserve"> </w:t>
      </w:r>
      <w:r w:rsidRPr="00157A54">
        <w:rPr>
          <w:rFonts w:eastAsiaTheme="minorHAnsi" w:cs="Arial"/>
          <w:sz w:val="20"/>
          <w:szCs w:val="20"/>
        </w:rPr>
        <w:t>in</w:t>
      </w:r>
      <w:r w:rsidRPr="00157A54">
        <w:rPr>
          <w:rFonts w:eastAsiaTheme="minorHAnsi" w:cs="Arial"/>
          <w:spacing w:val="9"/>
          <w:sz w:val="20"/>
          <w:szCs w:val="20"/>
        </w:rPr>
        <w:t xml:space="preserve"> </w:t>
      </w:r>
      <w:r w:rsidRPr="00157A54">
        <w:rPr>
          <w:rFonts w:eastAsiaTheme="minorHAnsi" w:cs="Arial"/>
          <w:sz w:val="20"/>
          <w:szCs w:val="20"/>
        </w:rPr>
        <w:t>hard</w:t>
      </w:r>
      <w:r w:rsidRPr="00157A54">
        <w:rPr>
          <w:rFonts w:eastAsiaTheme="minorHAnsi" w:cs="Arial"/>
          <w:spacing w:val="8"/>
          <w:sz w:val="20"/>
          <w:szCs w:val="20"/>
        </w:rPr>
        <w:t xml:space="preserve"> </w:t>
      </w:r>
      <w:r w:rsidRPr="00157A54">
        <w:rPr>
          <w:rFonts w:eastAsiaTheme="minorHAnsi" w:cs="Arial"/>
          <w:sz w:val="20"/>
          <w:szCs w:val="20"/>
        </w:rPr>
        <w:t>copy</w:t>
      </w:r>
      <w:r w:rsidRPr="00157A54">
        <w:rPr>
          <w:rFonts w:eastAsiaTheme="minorHAnsi" w:cs="Arial"/>
          <w:spacing w:val="3"/>
          <w:sz w:val="20"/>
          <w:szCs w:val="20"/>
        </w:rPr>
        <w:t xml:space="preserve"> </w:t>
      </w:r>
      <w:r w:rsidRPr="00157A54">
        <w:rPr>
          <w:rFonts w:eastAsiaTheme="minorHAnsi" w:cs="Arial"/>
          <w:sz w:val="20"/>
          <w:szCs w:val="20"/>
        </w:rPr>
        <w:t>or</w:t>
      </w:r>
      <w:r w:rsidRPr="00157A54">
        <w:rPr>
          <w:rFonts w:eastAsiaTheme="minorHAnsi" w:cs="Arial"/>
          <w:spacing w:val="7"/>
          <w:sz w:val="20"/>
          <w:szCs w:val="20"/>
        </w:rPr>
        <w:t xml:space="preserve"> </w:t>
      </w:r>
      <w:r w:rsidRPr="00157A54">
        <w:rPr>
          <w:rFonts w:eastAsiaTheme="minorHAnsi" w:cs="Arial"/>
          <w:spacing w:val="-1"/>
          <w:sz w:val="20"/>
          <w:szCs w:val="20"/>
        </w:rPr>
        <w:t>electronic</w:t>
      </w:r>
      <w:r w:rsidRPr="00157A54">
        <w:rPr>
          <w:rFonts w:eastAsiaTheme="minorHAnsi" w:cs="Arial"/>
          <w:spacing w:val="7"/>
          <w:sz w:val="20"/>
          <w:szCs w:val="20"/>
        </w:rPr>
        <w:t xml:space="preserve"> </w:t>
      </w:r>
      <w:r w:rsidRPr="00157A54">
        <w:rPr>
          <w:rFonts w:eastAsiaTheme="minorHAnsi" w:cs="Arial"/>
          <w:spacing w:val="-2"/>
          <w:sz w:val="20"/>
          <w:szCs w:val="20"/>
        </w:rPr>
        <w:t>form)</w:t>
      </w:r>
      <w:r w:rsidRPr="00157A54">
        <w:rPr>
          <w:rFonts w:eastAsiaTheme="minorHAnsi" w:cs="Arial"/>
          <w:spacing w:val="7"/>
          <w:sz w:val="20"/>
          <w:szCs w:val="20"/>
        </w:rPr>
        <w:t xml:space="preserve"> </w:t>
      </w:r>
      <w:r w:rsidRPr="00157A54">
        <w:rPr>
          <w:rFonts w:eastAsiaTheme="minorHAnsi" w:cs="Arial"/>
          <w:sz w:val="20"/>
          <w:szCs w:val="20"/>
        </w:rPr>
        <w:t>of</w:t>
      </w:r>
      <w:r w:rsidRPr="00157A54">
        <w:rPr>
          <w:rFonts w:eastAsiaTheme="minorHAnsi" w:cs="Arial"/>
          <w:spacing w:val="7"/>
          <w:sz w:val="20"/>
          <w:szCs w:val="20"/>
        </w:rPr>
        <w:t xml:space="preserve"> </w:t>
      </w:r>
      <w:r w:rsidRPr="00157A54">
        <w:rPr>
          <w:rFonts w:eastAsiaTheme="minorHAnsi" w:cs="Arial"/>
          <w:sz w:val="20"/>
          <w:szCs w:val="20"/>
        </w:rPr>
        <w:t>any</w:t>
      </w:r>
      <w:r w:rsidRPr="00157A54">
        <w:rPr>
          <w:rFonts w:eastAsiaTheme="minorHAnsi" w:cs="Arial"/>
          <w:spacing w:val="93"/>
          <w:sz w:val="20"/>
          <w:szCs w:val="20"/>
        </w:rPr>
        <w:t xml:space="preserve"> </w:t>
      </w:r>
      <w:r w:rsidRPr="00157A54">
        <w:rPr>
          <w:rFonts w:eastAsiaTheme="minorHAnsi" w:cs="Arial"/>
          <w:spacing w:val="-1"/>
          <w:sz w:val="20"/>
          <w:szCs w:val="20"/>
        </w:rPr>
        <w:t>electronic</w:t>
      </w:r>
      <w:r w:rsidRPr="00157A54">
        <w:rPr>
          <w:rFonts w:eastAsiaTheme="minorHAnsi" w:cs="Arial"/>
          <w:sz w:val="20"/>
          <w:szCs w:val="20"/>
        </w:rPr>
        <w:t xml:space="preserve"> </w:t>
      </w:r>
      <w:r w:rsidRPr="00157A54">
        <w:rPr>
          <w:rFonts w:eastAsiaTheme="minorHAnsi" w:cs="Arial"/>
          <w:spacing w:val="-1"/>
          <w:sz w:val="20"/>
          <w:szCs w:val="20"/>
        </w:rPr>
        <w:t>documents</w:t>
      </w:r>
      <w:r w:rsidRPr="00157A54">
        <w:rPr>
          <w:rFonts w:eastAsiaTheme="minorHAnsi" w:cs="Arial"/>
          <w:sz w:val="20"/>
          <w:szCs w:val="20"/>
        </w:rPr>
        <w:t xml:space="preserve"> included</w:t>
      </w:r>
      <w:r w:rsidRPr="00157A54">
        <w:rPr>
          <w:rFonts w:eastAsiaTheme="minorHAnsi" w:cs="Arial"/>
          <w:spacing w:val="1"/>
          <w:sz w:val="20"/>
          <w:szCs w:val="20"/>
        </w:rPr>
        <w:t xml:space="preserve"> </w:t>
      </w:r>
      <w:r w:rsidRPr="00157A54">
        <w:rPr>
          <w:rFonts w:eastAsiaTheme="minorHAnsi" w:cs="Arial"/>
          <w:spacing w:val="-1"/>
          <w:sz w:val="20"/>
          <w:szCs w:val="20"/>
        </w:rPr>
        <w:t>with</w:t>
      </w:r>
      <w:r w:rsidRPr="00157A54">
        <w:rPr>
          <w:rFonts w:eastAsiaTheme="minorHAnsi" w:cs="Arial"/>
          <w:spacing w:val="1"/>
          <w:sz w:val="20"/>
          <w:szCs w:val="20"/>
        </w:rPr>
        <w:t xml:space="preserve"> </w:t>
      </w:r>
      <w:r w:rsidRPr="00157A54">
        <w:rPr>
          <w:rFonts w:eastAsiaTheme="minorHAnsi" w:cs="Arial"/>
          <w:sz w:val="20"/>
          <w:szCs w:val="20"/>
        </w:rPr>
        <w:t>the</w:t>
      </w:r>
      <w:r w:rsidRPr="00157A54">
        <w:rPr>
          <w:rFonts w:eastAsiaTheme="minorHAnsi" w:cs="Arial"/>
          <w:spacing w:val="-1"/>
          <w:sz w:val="20"/>
          <w:szCs w:val="20"/>
        </w:rPr>
        <w:t xml:space="preserve"> </w:t>
      </w:r>
      <w:r w:rsidRPr="00157A54">
        <w:rPr>
          <w:rFonts w:eastAsiaTheme="minorHAnsi" w:cs="Arial"/>
          <w:sz w:val="20"/>
          <w:szCs w:val="20"/>
        </w:rPr>
        <w:t>Product only</w:t>
      </w:r>
      <w:r w:rsidRPr="00157A54">
        <w:rPr>
          <w:rFonts w:eastAsiaTheme="minorHAnsi" w:cs="Arial"/>
          <w:spacing w:val="-3"/>
          <w:sz w:val="20"/>
          <w:szCs w:val="20"/>
        </w:rPr>
        <w:t xml:space="preserve"> </w:t>
      </w:r>
      <w:r w:rsidRPr="00157A54">
        <w:rPr>
          <w:rFonts w:eastAsiaTheme="minorHAnsi" w:cs="Arial"/>
          <w:spacing w:val="-1"/>
          <w:sz w:val="20"/>
          <w:szCs w:val="20"/>
        </w:rPr>
        <w:t>for</w:t>
      </w:r>
      <w:r w:rsidRPr="00157A54">
        <w:rPr>
          <w:rFonts w:eastAsiaTheme="minorHAnsi" w:cs="Arial"/>
          <w:sz w:val="20"/>
          <w:szCs w:val="20"/>
        </w:rPr>
        <w:t xml:space="preserve"> </w:t>
      </w:r>
      <w:r w:rsidRPr="00157A54">
        <w:rPr>
          <w:rFonts w:eastAsiaTheme="minorHAnsi" w:cs="Arial"/>
          <w:spacing w:val="-1"/>
          <w:sz w:val="20"/>
          <w:szCs w:val="20"/>
        </w:rPr>
        <w:t>your</w:t>
      </w:r>
      <w:r w:rsidRPr="00157A54">
        <w:rPr>
          <w:rFonts w:eastAsiaTheme="minorHAnsi" w:cs="Arial"/>
          <w:sz w:val="20"/>
          <w:szCs w:val="20"/>
        </w:rPr>
        <w:t xml:space="preserve"> internal use</w:t>
      </w:r>
      <w:r w:rsidRPr="00157A54">
        <w:rPr>
          <w:rFonts w:eastAsiaTheme="minorHAnsi" w:cs="Arial"/>
          <w:spacing w:val="-1"/>
          <w:sz w:val="20"/>
          <w:szCs w:val="20"/>
        </w:rPr>
        <w:t xml:space="preserve"> </w:t>
      </w:r>
      <w:r w:rsidRPr="00157A54">
        <w:rPr>
          <w:rFonts w:eastAsiaTheme="minorHAnsi" w:cs="Arial"/>
          <w:sz w:val="20"/>
          <w:szCs w:val="20"/>
        </w:rPr>
        <w:t>on</w:t>
      </w:r>
      <w:r w:rsidRPr="00157A54">
        <w:rPr>
          <w:rFonts w:eastAsiaTheme="minorHAnsi" w:cs="Arial"/>
          <w:spacing w:val="1"/>
          <w:sz w:val="20"/>
          <w:szCs w:val="20"/>
        </w:rPr>
        <w:t xml:space="preserve"> </w:t>
      </w:r>
      <w:r w:rsidRPr="00157A54">
        <w:rPr>
          <w:rFonts w:eastAsiaTheme="minorHAnsi" w:cs="Arial"/>
          <w:spacing w:val="-1"/>
          <w:sz w:val="20"/>
          <w:szCs w:val="20"/>
        </w:rPr>
        <w:t>your</w:t>
      </w:r>
      <w:r w:rsidRPr="00157A54">
        <w:rPr>
          <w:rFonts w:eastAsiaTheme="minorHAnsi" w:cs="Arial"/>
          <w:sz w:val="20"/>
          <w:szCs w:val="20"/>
        </w:rPr>
        <w:t xml:space="preserve"> </w:t>
      </w:r>
      <w:r w:rsidRPr="00157A54">
        <w:rPr>
          <w:rFonts w:eastAsiaTheme="minorHAnsi" w:cs="Arial"/>
          <w:spacing w:val="-1"/>
          <w:sz w:val="20"/>
          <w:szCs w:val="20"/>
        </w:rPr>
        <w:t>premises.</w:t>
      </w:r>
    </w:p>
    <w:p w:rsidR="00546B4C" w:rsidRPr="00157A54" w:rsidRDefault="00546B4C" w:rsidP="00546B4C">
      <w:pPr>
        <w:pStyle w:val="ListParagraph"/>
        <w:numPr>
          <w:ilvl w:val="0"/>
          <w:numId w:val="4"/>
        </w:numPr>
        <w:spacing w:after="120"/>
        <w:contextualSpacing w:val="0"/>
        <w:rPr>
          <w:rFonts w:cs="Arial"/>
          <w:sz w:val="20"/>
          <w:szCs w:val="20"/>
        </w:rPr>
      </w:pPr>
      <w:r w:rsidRPr="00157A54">
        <w:rPr>
          <w:rFonts w:eastAsiaTheme="minorHAnsi" w:cs="Arial"/>
          <w:spacing w:val="-1"/>
          <w:sz w:val="20"/>
          <w:szCs w:val="20"/>
        </w:rPr>
        <w:t>Storage/Network</w:t>
      </w:r>
      <w:r w:rsidRPr="00157A54">
        <w:rPr>
          <w:rFonts w:eastAsiaTheme="minorHAnsi" w:cs="Arial"/>
          <w:spacing w:val="6"/>
          <w:sz w:val="20"/>
          <w:szCs w:val="20"/>
        </w:rPr>
        <w:t xml:space="preserve"> </w:t>
      </w:r>
      <w:r w:rsidRPr="00157A54">
        <w:rPr>
          <w:rFonts w:eastAsiaTheme="minorHAnsi" w:cs="Arial"/>
          <w:spacing w:val="-1"/>
          <w:sz w:val="20"/>
          <w:szCs w:val="20"/>
        </w:rPr>
        <w:t>Use.</w:t>
      </w:r>
      <w:r w:rsidRPr="00157A54">
        <w:rPr>
          <w:rFonts w:eastAsiaTheme="minorHAnsi" w:cs="Arial"/>
          <w:spacing w:val="7"/>
          <w:sz w:val="20"/>
          <w:szCs w:val="20"/>
        </w:rPr>
        <w:t xml:space="preserve"> </w:t>
      </w:r>
      <w:r w:rsidRPr="00157A54">
        <w:rPr>
          <w:rFonts w:eastAsiaTheme="minorHAnsi" w:cs="Arial"/>
          <w:sz w:val="20"/>
          <w:szCs w:val="20"/>
        </w:rPr>
        <w:t>You</w:t>
      </w:r>
      <w:r w:rsidRPr="00157A54">
        <w:rPr>
          <w:rFonts w:eastAsiaTheme="minorHAnsi" w:cs="Arial"/>
          <w:spacing w:val="8"/>
          <w:sz w:val="20"/>
          <w:szCs w:val="20"/>
        </w:rPr>
        <w:t xml:space="preserve"> </w:t>
      </w:r>
      <w:r w:rsidRPr="00157A54">
        <w:rPr>
          <w:rFonts w:eastAsiaTheme="minorHAnsi" w:cs="Arial"/>
          <w:spacing w:val="-2"/>
          <w:sz w:val="20"/>
          <w:szCs w:val="20"/>
        </w:rPr>
        <w:t>may</w:t>
      </w:r>
      <w:r w:rsidRPr="00157A54">
        <w:rPr>
          <w:rFonts w:eastAsiaTheme="minorHAnsi" w:cs="Arial"/>
          <w:spacing w:val="3"/>
          <w:sz w:val="20"/>
          <w:szCs w:val="20"/>
        </w:rPr>
        <w:t xml:space="preserve"> </w:t>
      </w:r>
      <w:r w:rsidRPr="00157A54">
        <w:rPr>
          <w:rFonts w:eastAsiaTheme="minorHAnsi" w:cs="Arial"/>
          <w:spacing w:val="-1"/>
          <w:sz w:val="20"/>
          <w:szCs w:val="20"/>
        </w:rPr>
        <w:t>also</w:t>
      </w:r>
      <w:r w:rsidRPr="00157A54">
        <w:rPr>
          <w:rFonts w:eastAsiaTheme="minorHAnsi" w:cs="Arial"/>
          <w:spacing w:val="8"/>
          <w:sz w:val="20"/>
          <w:szCs w:val="20"/>
        </w:rPr>
        <w:t xml:space="preserve"> </w:t>
      </w:r>
      <w:r w:rsidRPr="00157A54">
        <w:rPr>
          <w:rFonts w:eastAsiaTheme="minorHAnsi" w:cs="Arial"/>
          <w:sz w:val="20"/>
          <w:szCs w:val="20"/>
        </w:rPr>
        <w:t>store</w:t>
      </w:r>
      <w:r w:rsidRPr="00157A54">
        <w:rPr>
          <w:rFonts w:eastAsiaTheme="minorHAnsi" w:cs="Arial"/>
          <w:spacing w:val="6"/>
          <w:sz w:val="20"/>
          <w:szCs w:val="20"/>
        </w:rPr>
        <w:t xml:space="preserve"> </w:t>
      </w:r>
      <w:r w:rsidRPr="00157A54">
        <w:rPr>
          <w:rFonts w:eastAsiaTheme="minorHAnsi" w:cs="Arial"/>
          <w:sz w:val="20"/>
          <w:szCs w:val="20"/>
        </w:rPr>
        <w:t>or</w:t>
      </w:r>
      <w:r w:rsidRPr="00157A54">
        <w:rPr>
          <w:rFonts w:eastAsiaTheme="minorHAnsi" w:cs="Arial"/>
          <w:spacing w:val="7"/>
          <w:sz w:val="20"/>
          <w:szCs w:val="20"/>
        </w:rPr>
        <w:t xml:space="preserve"> </w:t>
      </w:r>
      <w:r w:rsidRPr="00157A54">
        <w:rPr>
          <w:rFonts w:eastAsiaTheme="minorHAnsi" w:cs="Arial"/>
          <w:sz w:val="20"/>
          <w:szCs w:val="20"/>
        </w:rPr>
        <w:t>install</w:t>
      </w:r>
      <w:r w:rsidRPr="00157A54">
        <w:rPr>
          <w:rFonts w:eastAsiaTheme="minorHAnsi" w:cs="Arial"/>
          <w:spacing w:val="8"/>
          <w:sz w:val="20"/>
          <w:szCs w:val="20"/>
        </w:rPr>
        <w:t xml:space="preserve"> </w:t>
      </w:r>
      <w:r w:rsidRPr="00157A54">
        <w:rPr>
          <w:rFonts w:eastAsiaTheme="minorHAnsi" w:cs="Arial"/>
          <w:sz w:val="20"/>
          <w:szCs w:val="20"/>
        </w:rPr>
        <w:t>a</w:t>
      </w:r>
      <w:r w:rsidRPr="00157A54">
        <w:rPr>
          <w:rFonts w:eastAsiaTheme="minorHAnsi" w:cs="Arial"/>
          <w:spacing w:val="6"/>
          <w:sz w:val="20"/>
          <w:szCs w:val="20"/>
        </w:rPr>
        <w:t xml:space="preserve"> </w:t>
      </w:r>
      <w:r w:rsidRPr="00157A54">
        <w:rPr>
          <w:rFonts w:eastAsiaTheme="minorHAnsi" w:cs="Arial"/>
          <w:sz w:val="20"/>
          <w:szCs w:val="20"/>
        </w:rPr>
        <w:t>copy</w:t>
      </w:r>
      <w:r w:rsidRPr="00157A54">
        <w:rPr>
          <w:rFonts w:eastAsiaTheme="minorHAnsi" w:cs="Arial"/>
          <w:spacing w:val="3"/>
          <w:sz w:val="20"/>
          <w:szCs w:val="20"/>
        </w:rPr>
        <w:t xml:space="preserve"> </w:t>
      </w:r>
      <w:r w:rsidRPr="00157A54">
        <w:rPr>
          <w:rFonts w:eastAsiaTheme="minorHAnsi" w:cs="Arial"/>
          <w:sz w:val="20"/>
          <w:szCs w:val="20"/>
        </w:rPr>
        <w:t>of</w:t>
      </w:r>
      <w:r w:rsidRPr="00157A54">
        <w:rPr>
          <w:rFonts w:eastAsiaTheme="minorHAnsi" w:cs="Arial"/>
          <w:spacing w:val="5"/>
          <w:sz w:val="20"/>
          <w:szCs w:val="20"/>
        </w:rPr>
        <w:t xml:space="preserve"> </w:t>
      </w:r>
      <w:r w:rsidRPr="00157A54">
        <w:rPr>
          <w:rFonts w:eastAsiaTheme="minorHAnsi" w:cs="Arial"/>
          <w:sz w:val="20"/>
          <w:szCs w:val="20"/>
        </w:rPr>
        <w:t>the</w:t>
      </w:r>
      <w:r w:rsidRPr="00157A54">
        <w:rPr>
          <w:rFonts w:eastAsiaTheme="minorHAnsi" w:cs="Arial"/>
          <w:spacing w:val="6"/>
          <w:sz w:val="20"/>
          <w:szCs w:val="20"/>
        </w:rPr>
        <w:t xml:space="preserve"> </w:t>
      </w:r>
      <w:r w:rsidRPr="00157A54">
        <w:rPr>
          <w:rFonts w:eastAsiaTheme="minorHAnsi" w:cs="Arial"/>
          <w:spacing w:val="1"/>
          <w:sz w:val="20"/>
          <w:szCs w:val="20"/>
        </w:rPr>
        <w:t>Product</w:t>
      </w:r>
      <w:r w:rsidRPr="00157A54">
        <w:rPr>
          <w:rFonts w:eastAsiaTheme="minorHAnsi" w:cs="Arial"/>
          <w:spacing w:val="7"/>
          <w:sz w:val="20"/>
          <w:szCs w:val="20"/>
        </w:rPr>
        <w:t xml:space="preserve"> </w:t>
      </w:r>
      <w:r w:rsidRPr="00157A54">
        <w:rPr>
          <w:rFonts w:eastAsiaTheme="minorHAnsi" w:cs="Arial"/>
          <w:sz w:val="20"/>
          <w:szCs w:val="20"/>
        </w:rPr>
        <w:t>on</w:t>
      </w:r>
      <w:r w:rsidRPr="00157A54">
        <w:rPr>
          <w:rFonts w:eastAsiaTheme="minorHAnsi" w:cs="Arial"/>
          <w:spacing w:val="11"/>
          <w:sz w:val="20"/>
          <w:szCs w:val="20"/>
        </w:rPr>
        <w:t xml:space="preserve"> </w:t>
      </w:r>
      <w:r w:rsidRPr="00157A54">
        <w:rPr>
          <w:rFonts w:eastAsiaTheme="minorHAnsi" w:cs="Arial"/>
          <w:sz w:val="20"/>
          <w:szCs w:val="20"/>
        </w:rPr>
        <w:t>a</w:t>
      </w:r>
      <w:r w:rsidRPr="00157A54">
        <w:rPr>
          <w:rFonts w:eastAsiaTheme="minorHAnsi" w:cs="Arial"/>
          <w:spacing w:val="9"/>
          <w:sz w:val="20"/>
          <w:szCs w:val="20"/>
        </w:rPr>
        <w:t xml:space="preserve"> </w:t>
      </w:r>
      <w:r w:rsidRPr="00157A54">
        <w:rPr>
          <w:rFonts w:eastAsiaTheme="minorHAnsi" w:cs="Arial"/>
          <w:spacing w:val="-1"/>
          <w:sz w:val="20"/>
          <w:szCs w:val="20"/>
        </w:rPr>
        <w:t>storage</w:t>
      </w:r>
      <w:r w:rsidRPr="00157A54">
        <w:rPr>
          <w:rFonts w:eastAsiaTheme="minorHAnsi" w:cs="Arial"/>
          <w:spacing w:val="9"/>
          <w:sz w:val="20"/>
          <w:szCs w:val="20"/>
        </w:rPr>
        <w:t xml:space="preserve"> </w:t>
      </w:r>
      <w:r w:rsidRPr="00157A54">
        <w:rPr>
          <w:rFonts w:eastAsiaTheme="minorHAnsi" w:cs="Arial"/>
          <w:spacing w:val="-1"/>
          <w:sz w:val="20"/>
          <w:szCs w:val="20"/>
        </w:rPr>
        <w:t>device,</w:t>
      </w:r>
      <w:r w:rsidRPr="00157A54">
        <w:rPr>
          <w:rFonts w:eastAsiaTheme="minorHAnsi" w:cs="Arial"/>
          <w:spacing w:val="10"/>
          <w:sz w:val="20"/>
          <w:szCs w:val="20"/>
        </w:rPr>
        <w:t xml:space="preserve"> </w:t>
      </w:r>
      <w:r w:rsidRPr="00157A54">
        <w:rPr>
          <w:rFonts w:eastAsiaTheme="minorHAnsi" w:cs="Arial"/>
          <w:spacing w:val="-1"/>
          <w:sz w:val="20"/>
          <w:szCs w:val="20"/>
        </w:rPr>
        <w:t>such</w:t>
      </w:r>
      <w:r w:rsidRPr="00157A54">
        <w:rPr>
          <w:rFonts w:eastAsiaTheme="minorHAnsi" w:cs="Arial"/>
          <w:spacing w:val="11"/>
          <w:sz w:val="20"/>
          <w:szCs w:val="20"/>
        </w:rPr>
        <w:t xml:space="preserve"> </w:t>
      </w:r>
      <w:r w:rsidRPr="00157A54">
        <w:rPr>
          <w:rFonts w:eastAsiaTheme="minorHAnsi" w:cs="Arial"/>
          <w:spacing w:val="-1"/>
          <w:sz w:val="20"/>
          <w:szCs w:val="20"/>
        </w:rPr>
        <w:t>as</w:t>
      </w:r>
      <w:r w:rsidRPr="00157A54">
        <w:rPr>
          <w:rFonts w:eastAsiaTheme="minorHAnsi" w:cs="Arial"/>
          <w:spacing w:val="9"/>
          <w:sz w:val="20"/>
          <w:szCs w:val="20"/>
        </w:rPr>
        <w:t xml:space="preserve"> </w:t>
      </w:r>
      <w:r w:rsidRPr="00157A54">
        <w:rPr>
          <w:rFonts w:eastAsiaTheme="minorHAnsi" w:cs="Arial"/>
          <w:sz w:val="20"/>
          <w:szCs w:val="20"/>
        </w:rPr>
        <w:t>a</w:t>
      </w:r>
      <w:r w:rsidRPr="00157A54">
        <w:rPr>
          <w:rFonts w:eastAsiaTheme="minorHAnsi" w:cs="Arial"/>
          <w:spacing w:val="9"/>
          <w:sz w:val="20"/>
          <w:szCs w:val="20"/>
        </w:rPr>
        <w:t xml:space="preserve"> </w:t>
      </w:r>
      <w:r w:rsidRPr="00157A54">
        <w:rPr>
          <w:rFonts w:eastAsiaTheme="minorHAnsi" w:cs="Arial"/>
          <w:spacing w:val="-1"/>
          <w:sz w:val="20"/>
          <w:szCs w:val="20"/>
        </w:rPr>
        <w:t>network</w:t>
      </w:r>
      <w:r w:rsidRPr="00157A54">
        <w:rPr>
          <w:rFonts w:eastAsiaTheme="minorHAnsi" w:cs="Arial"/>
          <w:spacing w:val="81"/>
          <w:sz w:val="20"/>
          <w:szCs w:val="20"/>
        </w:rPr>
        <w:t xml:space="preserve"> </w:t>
      </w:r>
      <w:r w:rsidRPr="00157A54">
        <w:rPr>
          <w:rFonts w:eastAsiaTheme="minorHAnsi" w:cs="Arial"/>
          <w:spacing w:val="-1"/>
          <w:sz w:val="20"/>
          <w:szCs w:val="20"/>
        </w:rPr>
        <w:t>server,</w:t>
      </w:r>
      <w:r w:rsidRPr="00157A54">
        <w:rPr>
          <w:rFonts w:eastAsiaTheme="minorHAnsi" w:cs="Arial"/>
          <w:sz w:val="20"/>
          <w:szCs w:val="20"/>
        </w:rPr>
        <w:t xml:space="preserve"> </w:t>
      </w:r>
      <w:r w:rsidRPr="00157A54">
        <w:rPr>
          <w:rFonts w:eastAsiaTheme="minorHAnsi" w:cs="Arial"/>
          <w:spacing w:val="-1"/>
          <w:sz w:val="20"/>
          <w:szCs w:val="20"/>
        </w:rPr>
        <w:t>used</w:t>
      </w:r>
      <w:r w:rsidRPr="00157A54">
        <w:rPr>
          <w:rFonts w:eastAsiaTheme="minorHAnsi" w:cs="Arial"/>
          <w:spacing w:val="1"/>
          <w:sz w:val="20"/>
          <w:szCs w:val="20"/>
        </w:rPr>
        <w:t xml:space="preserve"> </w:t>
      </w:r>
      <w:r w:rsidRPr="00157A54">
        <w:rPr>
          <w:rFonts w:eastAsiaTheme="minorHAnsi" w:cs="Arial"/>
          <w:sz w:val="20"/>
          <w:szCs w:val="20"/>
        </w:rPr>
        <w:t>only</w:t>
      </w:r>
      <w:r w:rsidRPr="00157A54">
        <w:rPr>
          <w:rFonts w:eastAsiaTheme="minorHAnsi" w:cs="Arial"/>
          <w:spacing w:val="-3"/>
          <w:sz w:val="20"/>
          <w:szCs w:val="20"/>
        </w:rPr>
        <w:t xml:space="preserve"> </w:t>
      </w:r>
      <w:r w:rsidRPr="00157A54">
        <w:rPr>
          <w:rFonts w:eastAsiaTheme="minorHAnsi" w:cs="Arial"/>
          <w:sz w:val="20"/>
          <w:szCs w:val="20"/>
        </w:rPr>
        <w:t>to</w:t>
      </w:r>
      <w:r w:rsidRPr="00157A54">
        <w:rPr>
          <w:rFonts w:eastAsiaTheme="minorHAnsi" w:cs="Arial"/>
          <w:spacing w:val="1"/>
          <w:sz w:val="20"/>
          <w:szCs w:val="20"/>
        </w:rPr>
        <w:t xml:space="preserve"> </w:t>
      </w:r>
      <w:r w:rsidRPr="00157A54">
        <w:rPr>
          <w:rFonts w:eastAsiaTheme="minorHAnsi" w:cs="Arial"/>
          <w:sz w:val="20"/>
          <w:szCs w:val="20"/>
        </w:rPr>
        <w:t>install or run</w:t>
      </w:r>
      <w:r w:rsidRPr="00157A54">
        <w:rPr>
          <w:rFonts w:eastAsiaTheme="minorHAnsi" w:cs="Arial"/>
          <w:spacing w:val="1"/>
          <w:sz w:val="20"/>
          <w:szCs w:val="20"/>
        </w:rPr>
        <w:t xml:space="preserve"> </w:t>
      </w:r>
      <w:r w:rsidRPr="00157A54">
        <w:rPr>
          <w:rFonts w:eastAsiaTheme="minorHAnsi" w:cs="Arial"/>
          <w:sz w:val="20"/>
          <w:szCs w:val="20"/>
        </w:rPr>
        <w:t>the</w:t>
      </w:r>
      <w:r w:rsidRPr="00157A54">
        <w:rPr>
          <w:rFonts w:eastAsiaTheme="minorHAnsi" w:cs="Arial"/>
          <w:spacing w:val="-1"/>
          <w:sz w:val="20"/>
          <w:szCs w:val="20"/>
        </w:rPr>
        <w:t xml:space="preserve"> </w:t>
      </w:r>
      <w:r w:rsidRPr="00157A54">
        <w:rPr>
          <w:rFonts w:eastAsiaTheme="minorHAnsi" w:cs="Arial"/>
          <w:sz w:val="20"/>
          <w:szCs w:val="20"/>
        </w:rPr>
        <w:t>Product on</w:t>
      </w:r>
      <w:r w:rsidRPr="00157A54">
        <w:rPr>
          <w:rFonts w:eastAsiaTheme="minorHAnsi" w:cs="Arial"/>
          <w:spacing w:val="1"/>
          <w:sz w:val="20"/>
          <w:szCs w:val="20"/>
        </w:rPr>
        <w:t xml:space="preserve"> </w:t>
      </w:r>
      <w:r w:rsidRPr="00157A54">
        <w:rPr>
          <w:rFonts w:eastAsiaTheme="minorHAnsi" w:cs="Arial"/>
          <w:spacing w:val="-1"/>
          <w:sz w:val="20"/>
          <w:szCs w:val="20"/>
        </w:rPr>
        <w:t>your</w:t>
      </w:r>
      <w:r w:rsidRPr="00157A54">
        <w:rPr>
          <w:rFonts w:eastAsiaTheme="minorHAnsi" w:cs="Arial"/>
          <w:sz w:val="20"/>
          <w:szCs w:val="20"/>
        </w:rPr>
        <w:t xml:space="preserve"> other </w:t>
      </w:r>
      <w:r w:rsidRPr="00157A54">
        <w:rPr>
          <w:rFonts w:eastAsiaTheme="minorHAnsi" w:cs="Arial"/>
          <w:spacing w:val="-1"/>
          <w:sz w:val="20"/>
          <w:szCs w:val="20"/>
        </w:rPr>
        <w:t>computers over</w:t>
      </w:r>
      <w:r w:rsidRPr="00157A54">
        <w:rPr>
          <w:rFonts w:eastAsiaTheme="minorHAnsi" w:cs="Arial"/>
          <w:sz w:val="20"/>
          <w:szCs w:val="20"/>
        </w:rPr>
        <w:t xml:space="preserve"> </w:t>
      </w:r>
      <w:r w:rsidRPr="00157A54">
        <w:rPr>
          <w:rFonts w:eastAsiaTheme="minorHAnsi" w:cs="Arial"/>
          <w:spacing w:val="-1"/>
          <w:sz w:val="20"/>
          <w:szCs w:val="20"/>
        </w:rPr>
        <w:t>an</w:t>
      </w:r>
      <w:r w:rsidRPr="00157A54">
        <w:rPr>
          <w:rFonts w:eastAsiaTheme="minorHAnsi" w:cs="Arial"/>
          <w:spacing w:val="1"/>
          <w:sz w:val="20"/>
          <w:szCs w:val="20"/>
        </w:rPr>
        <w:t xml:space="preserve"> </w:t>
      </w:r>
      <w:r w:rsidRPr="00157A54">
        <w:rPr>
          <w:rFonts w:eastAsiaTheme="minorHAnsi" w:cs="Arial"/>
          <w:sz w:val="20"/>
          <w:szCs w:val="20"/>
        </w:rPr>
        <w:t xml:space="preserve">internal </w:t>
      </w:r>
      <w:r w:rsidRPr="00157A54">
        <w:rPr>
          <w:rFonts w:eastAsiaTheme="minorHAnsi" w:cs="Arial"/>
          <w:spacing w:val="-1"/>
          <w:sz w:val="20"/>
          <w:szCs w:val="20"/>
        </w:rPr>
        <w:t>network.</w:t>
      </w:r>
    </w:p>
    <w:p w:rsidR="00546B4C" w:rsidRPr="00157A54" w:rsidRDefault="00546B4C" w:rsidP="00546B4C">
      <w:pPr>
        <w:pStyle w:val="ListParagraph"/>
        <w:numPr>
          <w:ilvl w:val="0"/>
          <w:numId w:val="4"/>
        </w:numPr>
        <w:spacing w:after="120"/>
        <w:contextualSpacing w:val="0"/>
        <w:rPr>
          <w:rFonts w:cs="Arial"/>
          <w:sz w:val="20"/>
          <w:szCs w:val="20"/>
        </w:rPr>
      </w:pPr>
      <w:r w:rsidRPr="00157A54">
        <w:rPr>
          <w:rFonts w:eastAsiaTheme="minorHAnsi" w:cs="Arial"/>
          <w:spacing w:val="-1"/>
          <w:sz w:val="20"/>
          <w:szCs w:val="20"/>
        </w:rPr>
        <w:lastRenderedPageBreak/>
        <w:t>Performance</w:t>
      </w:r>
      <w:r w:rsidRPr="00157A54">
        <w:rPr>
          <w:rFonts w:eastAsiaTheme="minorHAnsi" w:cs="Arial"/>
          <w:spacing w:val="6"/>
          <w:sz w:val="20"/>
          <w:szCs w:val="20"/>
        </w:rPr>
        <w:t xml:space="preserve"> </w:t>
      </w:r>
      <w:r w:rsidRPr="00157A54">
        <w:rPr>
          <w:rFonts w:eastAsiaTheme="minorHAnsi" w:cs="Arial"/>
          <w:sz w:val="20"/>
          <w:szCs w:val="20"/>
        </w:rPr>
        <w:t>or</w:t>
      </w:r>
      <w:r w:rsidRPr="00157A54">
        <w:rPr>
          <w:rFonts w:eastAsiaTheme="minorHAnsi" w:cs="Arial"/>
          <w:spacing w:val="7"/>
          <w:sz w:val="20"/>
          <w:szCs w:val="20"/>
        </w:rPr>
        <w:t xml:space="preserve"> </w:t>
      </w:r>
      <w:r w:rsidRPr="00157A54">
        <w:rPr>
          <w:rFonts w:eastAsiaTheme="minorHAnsi" w:cs="Arial"/>
          <w:spacing w:val="-1"/>
          <w:sz w:val="20"/>
          <w:szCs w:val="20"/>
        </w:rPr>
        <w:t>Benchmark</w:t>
      </w:r>
      <w:r w:rsidRPr="00157A54">
        <w:rPr>
          <w:rFonts w:eastAsiaTheme="minorHAnsi" w:cs="Arial"/>
          <w:spacing w:val="6"/>
          <w:sz w:val="20"/>
          <w:szCs w:val="20"/>
        </w:rPr>
        <w:t xml:space="preserve"> </w:t>
      </w:r>
      <w:r w:rsidRPr="00157A54">
        <w:rPr>
          <w:rFonts w:eastAsiaTheme="minorHAnsi" w:cs="Arial"/>
          <w:spacing w:val="-1"/>
          <w:sz w:val="20"/>
          <w:szCs w:val="20"/>
        </w:rPr>
        <w:t>Testing.</w:t>
      </w:r>
      <w:r w:rsidRPr="00157A54">
        <w:rPr>
          <w:rFonts w:eastAsiaTheme="minorHAnsi" w:cs="Arial"/>
          <w:spacing w:val="7"/>
          <w:sz w:val="20"/>
          <w:szCs w:val="20"/>
        </w:rPr>
        <w:t xml:space="preserve"> </w:t>
      </w:r>
      <w:r w:rsidRPr="00157A54">
        <w:rPr>
          <w:rFonts w:eastAsiaTheme="minorHAnsi" w:cs="Arial"/>
          <w:sz w:val="20"/>
          <w:szCs w:val="20"/>
        </w:rPr>
        <w:t>You</w:t>
      </w:r>
      <w:r w:rsidRPr="00157A54">
        <w:rPr>
          <w:rFonts w:eastAsiaTheme="minorHAnsi" w:cs="Arial"/>
          <w:spacing w:val="8"/>
          <w:sz w:val="20"/>
          <w:szCs w:val="20"/>
        </w:rPr>
        <w:t xml:space="preserve"> </w:t>
      </w:r>
      <w:r w:rsidRPr="00157A54">
        <w:rPr>
          <w:rFonts w:eastAsiaTheme="minorHAnsi" w:cs="Arial"/>
          <w:spacing w:val="-2"/>
          <w:sz w:val="20"/>
          <w:szCs w:val="20"/>
        </w:rPr>
        <w:t>may</w:t>
      </w:r>
      <w:r w:rsidRPr="00157A54">
        <w:rPr>
          <w:rFonts w:eastAsiaTheme="minorHAnsi" w:cs="Arial"/>
          <w:spacing w:val="3"/>
          <w:sz w:val="20"/>
          <w:szCs w:val="20"/>
        </w:rPr>
        <w:t xml:space="preserve"> </w:t>
      </w:r>
      <w:r w:rsidRPr="00157A54">
        <w:rPr>
          <w:rFonts w:eastAsiaTheme="minorHAnsi" w:cs="Arial"/>
          <w:sz w:val="20"/>
          <w:szCs w:val="20"/>
        </w:rPr>
        <w:t>not</w:t>
      </w:r>
      <w:r w:rsidRPr="00157A54">
        <w:rPr>
          <w:rFonts w:eastAsiaTheme="minorHAnsi" w:cs="Arial"/>
          <w:spacing w:val="7"/>
          <w:sz w:val="20"/>
          <w:szCs w:val="20"/>
        </w:rPr>
        <w:t xml:space="preserve"> </w:t>
      </w:r>
      <w:r w:rsidRPr="00157A54">
        <w:rPr>
          <w:rFonts w:eastAsiaTheme="minorHAnsi" w:cs="Arial"/>
          <w:sz w:val="20"/>
          <w:szCs w:val="20"/>
        </w:rPr>
        <w:t>disclose</w:t>
      </w:r>
      <w:r w:rsidRPr="00157A54">
        <w:rPr>
          <w:rFonts w:eastAsiaTheme="minorHAnsi" w:cs="Arial"/>
          <w:spacing w:val="6"/>
          <w:sz w:val="20"/>
          <w:szCs w:val="20"/>
        </w:rPr>
        <w:t xml:space="preserve"> </w:t>
      </w:r>
      <w:r w:rsidRPr="00157A54">
        <w:rPr>
          <w:rFonts w:eastAsiaTheme="minorHAnsi" w:cs="Arial"/>
          <w:sz w:val="20"/>
          <w:szCs w:val="20"/>
        </w:rPr>
        <w:t>the</w:t>
      </w:r>
      <w:r w:rsidRPr="00157A54">
        <w:rPr>
          <w:rFonts w:eastAsiaTheme="minorHAnsi" w:cs="Arial"/>
          <w:spacing w:val="9"/>
          <w:sz w:val="20"/>
          <w:szCs w:val="20"/>
        </w:rPr>
        <w:t xml:space="preserve"> </w:t>
      </w:r>
      <w:r w:rsidRPr="00157A54">
        <w:rPr>
          <w:rFonts w:eastAsiaTheme="minorHAnsi" w:cs="Arial"/>
          <w:spacing w:val="-1"/>
          <w:sz w:val="20"/>
          <w:szCs w:val="20"/>
        </w:rPr>
        <w:t>results</w:t>
      </w:r>
      <w:r w:rsidRPr="00157A54">
        <w:rPr>
          <w:rFonts w:eastAsiaTheme="minorHAnsi" w:cs="Arial"/>
          <w:spacing w:val="9"/>
          <w:sz w:val="20"/>
          <w:szCs w:val="20"/>
        </w:rPr>
        <w:t xml:space="preserve"> </w:t>
      </w:r>
      <w:r w:rsidRPr="00157A54">
        <w:rPr>
          <w:rFonts w:eastAsiaTheme="minorHAnsi" w:cs="Arial"/>
          <w:sz w:val="20"/>
          <w:szCs w:val="20"/>
        </w:rPr>
        <w:t>of</w:t>
      </w:r>
      <w:r w:rsidRPr="00157A54">
        <w:rPr>
          <w:rFonts w:eastAsiaTheme="minorHAnsi" w:cs="Arial"/>
          <w:spacing w:val="7"/>
          <w:sz w:val="20"/>
          <w:szCs w:val="20"/>
        </w:rPr>
        <w:t xml:space="preserve"> </w:t>
      </w:r>
      <w:r w:rsidRPr="00157A54">
        <w:rPr>
          <w:rFonts w:eastAsiaTheme="minorHAnsi" w:cs="Arial"/>
          <w:sz w:val="20"/>
          <w:szCs w:val="20"/>
        </w:rPr>
        <w:t>any</w:t>
      </w:r>
      <w:r w:rsidRPr="00157A54">
        <w:rPr>
          <w:rFonts w:eastAsiaTheme="minorHAnsi" w:cs="Arial"/>
          <w:spacing w:val="6"/>
          <w:sz w:val="20"/>
          <w:szCs w:val="20"/>
        </w:rPr>
        <w:t xml:space="preserve"> </w:t>
      </w:r>
      <w:r w:rsidRPr="00157A54">
        <w:rPr>
          <w:rFonts w:eastAsiaTheme="minorHAnsi" w:cs="Arial"/>
          <w:spacing w:val="-1"/>
          <w:sz w:val="20"/>
          <w:szCs w:val="20"/>
        </w:rPr>
        <w:t>benchmark</w:t>
      </w:r>
      <w:r w:rsidRPr="00157A54">
        <w:rPr>
          <w:rFonts w:eastAsiaTheme="minorHAnsi" w:cs="Arial"/>
          <w:spacing w:val="9"/>
          <w:sz w:val="20"/>
          <w:szCs w:val="20"/>
        </w:rPr>
        <w:t xml:space="preserve"> </w:t>
      </w:r>
      <w:r w:rsidRPr="00157A54">
        <w:rPr>
          <w:rFonts w:eastAsiaTheme="minorHAnsi" w:cs="Arial"/>
          <w:spacing w:val="-1"/>
          <w:sz w:val="20"/>
          <w:szCs w:val="20"/>
        </w:rPr>
        <w:t>test</w:t>
      </w:r>
      <w:r w:rsidRPr="00157A54">
        <w:rPr>
          <w:rFonts w:eastAsiaTheme="minorHAnsi" w:cs="Arial"/>
          <w:spacing w:val="10"/>
          <w:sz w:val="20"/>
          <w:szCs w:val="20"/>
        </w:rPr>
        <w:t xml:space="preserve"> </w:t>
      </w:r>
      <w:r w:rsidRPr="00157A54">
        <w:rPr>
          <w:rFonts w:eastAsiaTheme="minorHAnsi" w:cs="Arial"/>
          <w:sz w:val="20"/>
          <w:szCs w:val="20"/>
        </w:rPr>
        <w:t>using</w:t>
      </w:r>
      <w:r w:rsidRPr="00157A54">
        <w:rPr>
          <w:rFonts w:eastAsiaTheme="minorHAnsi" w:cs="Arial"/>
          <w:spacing w:val="8"/>
          <w:sz w:val="20"/>
          <w:szCs w:val="20"/>
        </w:rPr>
        <w:t xml:space="preserve"> </w:t>
      </w:r>
      <w:r w:rsidRPr="00157A54">
        <w:rPr>
          <w:rFonts w:eastAsiaTheme="minorHAnsi" w:cs="Arial"/>
          <w:sz w:val="20"/>
          <w:szCs w:val="20"/>
        </w:rPr>
        <w:t>the</w:t>
      </w:r>
      <w:r w:rsidRPr="00157A54">
        <w:rPr>
          <w:rFonts w:eastAsiaTheme="minorHAnsi" w:cs="Arial"/>
          <w:spacing w:val="9"/>
          <w:sz w:val="20"/>
          <w:szCs w:val="20"/>
        </w:rPr>
        <w:t xml:space="preserve"> </w:t>
      </w:r>
      <w:r w:rsidRPr="00157A54">
        <w:rPr>
          <w:rFonts w:eastAsiaTheme="minorHAnsi" w:cs="Arial"/>
          <w:sz w:val="20"/>
          <w:szCs w:val="20"/>
        </w:rPr>
        <w:t>Product</w:t>
      </w:r>
      <w:r w:rsidRPr="00157A54">
        <w:rPr>
          <w:rFonts w:eastAsiaTheme="minorHAnsi" w:cs="Arial"/>
          <w:spacing w:val="10"/>
          <w:sz w:val="20"/>
          <w:szCs w:val="20"/>
        </w:rPr>
        <w:t xml:space="preserve"> </w:t>
      </w:r>
      <w:r w:rsidRPr="00157A54">
        <w:rPr>
          <w:rFonts w:eastAsiaTheme="minorHAnsi" w:cs="Arial"/>
          <w:spacing w:val="4"/>
          <w:sz w:val="20"/>
          <w:szCs w:val="20"/>
        </w:rPr>
        <w:t>to</w:t>
      </w:r>
      <w:r w:rsidRPr="00157A54">
        <w:rPr>
          <w:rFonts w:eastAsiaTheme="minorHAnsi" w:cs="Arial"/>
          <w:spacing w:val="83"/>
          <w:sz w:val="20"/>
          <w:szCs w:val="20"/>
        </w:rPr>
        <w:t xml:space="preserve"> </w:t>
      </w:r>
      <w:r w:rsidRPr="00157A54">
        <w:rPr>
          <w:rFonts w:eastAsiaTheme="minorHAnsi" w:cs="Arial"/>
          <w:sz w:val="20"/>
          <w:szCs w:val="20"/>
        </w:rPr>
        <w:t>any</w:t>
      </w:r>
      <w:r w:rsidRPr="00157A54">
        <w:rPr>
          <w:rFonts w:eastAsiaTheme="minorHAnsi" w:cs="Arial"/>
          <w:spacing w:val="-4"/>
          <w:sz w:val="20"/>
          <w:szCs w:val="20"/>
        </w:rPr>
        <w:t xml:space="preserve"> </w:t>
      </w:r>
      <w:r w:rsidRPr="00157A54">
        <w:rPr>
          <w:rFonts w:eastAsiaTheme="minorHAnsi" w:cs="Arial"/>
          <w:sz w:val="20"/>
          <w:szCs w:val="20"/>
        </w:rPr>
        <w:t>third</w:t>
      </w:r>
      <w:r w:rsidRPr="00157A54">
        <w:rPr>
          <w:rFonts w:eastAsiaTheme="minorHAnsi" w:cs="Arial"/>
          <w:spacing w:val="1"/>
          <w:sz w:val="20"/>
          <w:szCs w:val="20"/>
        </w:rPr>
        <w:t xml:space="preserve"> </w:t>
      </w:r>
      <w:r w:rsidRPr="00157A54">
        <w:rPr>
          <w:rFonts w:eastAsiaTheme="minorHAnsi" w:cs="Arial"/>
          <w:sz w:val="20"/>
          <w:szCs w:val="20"/>
        </w:rPr>
        <w:t>party</w:t>
      </w:r>
      <w:r w:rsidRPr="00157A54">
        <w:rPr>
          <w:rFonts w:eastAsiaTheme="minorHAnsi" w:cs="Arial"/>
          <w:spacing w:val="-3"/>
          <w:sz w:val="20"/>
          <w:szCs w:val="20"/>
        </w:rPr>
        <w:t xml:space="preserve"> </w:t>
      </w:r>
      <w:r w:rsidRPr="00157A54">
        <w:rPr>
          <w:rFonts w:eastAsiaTheme="minorHAnsi" w:cs="Arial"/>
          <w:sz w:val="20"/>
          <w:szCs w:val="20"/>
        </w:rPr>
        <w:t xml:space="preserve">without </w:t>
      </w:r>
      <w:r w:rsidRPr="00157A54">
        <w:rPr>
          <w:rFonts w:eastAsiaTheme="minorHAnsi" w:cs="Arial"/>
          <w:spacing w:val="-1"/>
          <w:sz w:val="20"/>
          <w:szCs w:val="20"/>
        </w:rPr>
        <w:t>Microsoft's</w:t>
      </w:r>
      <w:r w:rsidRPr="00157A54">
        <w:rPr>
          <w:rFonts w:eastAsiaTheme="minorHAnsi" w:cs="Arial"/>
          <w:sz w:val="20"/>
          <w:szCs w:val="20"/>
        </w:rPr>
        <w:t xml:space="preserve"> prior </w:t>
      </w:r>
      <w:r w:rsidRPr="00157A54">
        <w:rPr>
          <w:rFonts w:eastAsiaTheme="minorHAnsi" w:cs="Arial"/>
          <w:spacing w:val="-1"/>
          <w:sz w:val="20"/>
          <w:szCs w:val="20"/>
        </w:rPr>
        <w:t>written</w:t>
      </w:r>
      <w:r w:rsidRPr="00157A54">
        <w:rPr>
          <w:rFonts w:eastAsiaTheme="minorHAnsi" w:cs="Arial"/>
          <w:spacing w:val="1"/>
          <w:sz w:val="20"/>
          <w:szCs w:val="20"/>
        </w:rPr>
        <w:t xml:space="preserve"> </w:t>
      </w:r>
      <w:r w:rsidRPr="00157A54">
        <w:rPr>
          <w:rFonts w:eastAsiaTheme="minorHAnsi" w:cs="Arial"/>
          <w:spacing w:val="-1"/>
          <w:sz w:val="20"/>
          <w:szCs w:val="20"/>
        </w:rPr>
        <w:t>approval.</w:t>
      </w:r>
    </w:p>
    <w:p w:rsidR="00546B4C" w:rsidRPr="00157A54" w:rsidRDefault="00546B4C" w:rsidP="00546B4C">
      <w:pPr>
        <w:pStyle w:val="ListParagraph"/>
        <w:numPr>
          <w:ilvl w:val="0"/>
          <w:numId w:val="4"/>
        </w:numPr>
        <w:spacing w:after="60"/>
        <w:contextualSpacing w:val="0"/>
        <w:rPr>
          <w:rFonts w:cs="Arial"/>
          <w:sz w:val="20"/>
          <w:szCs w:val="20"/>
        </w:rPr>
      </w:pPr>
      <w:r w:rsidRPr="00157A54">
        <w:rPr>
          <w:rFonts w:eastAsiaTheme="minorHAnsi" w:cs="Arial"/>
          <w:spacing w:val="-1"/>
          <w:sz w:val="20"/>
          <w:szCs w:val="20"/>
        </w:rPr>
        <w:t>Application</w:t>
      </w:r>
      <w:r w:rsidRPr="00157A54">
        <w:rPr>
          <w:rFonts w:eastAsiaTheme="minorHAnsi" w:cs="Arial"/>
          <w:spacing w:val="32"/>
          <w:sz w:val="20"/>
          <w:szCs w:val="20"/>
        </w:rPr>
        <w:t xml:space="preserve"> </w:t>
      </w:r>
      <w:r w:rsidRPr="00157A54">
        <w:rPr>
          <w:rFonts w:eastAsiaTheme="minorHAnsi" w:cs="Arial"/>
          <w:spacing w:val="-1"/>
          <w:sz w:val="20"/>
          <w:szCs w:val="20"/>
        </w:rPr>
        <w:t>Development;</w:t>
      </w:r>
      <w:r w:rsidRPr="00157A54">
        <w:rPr>
          <w:rFonts w:eastAsiaTheme="minorHAnsi" w:cs="Arial"/>
          <w:spacing w:val="32"/>
          <w:sz w:val="20"/>
          <w:szCs w:val="20"/>
        </w:rPr>
        <w:t xml:space="preserve"> </w:t>
      </w:r>
      <w:r w:rsidRPr="00157A54">
        <w:rPr>
          <w:rFonts w:eastAsiaTheme="minorHAnsi" w:cs="Arial"/>
          <w:sz w:val="20"/>
          <w:szCs w:val="20"/>
        </w:rPr>
        <w:t>Redistribution</w:t>
      </w:r>
      <w:r w:rsidRPr="00157A54">
        <w:rPr>
          <w:rFonts w:eastAsiaTheme="minorHAnsi" w:cs="Arial"/>
          <w:spacing w:val="32"/>
          <w:sz w:val="20"/>
          <w:szCs w:val="20"/>
        </w:rPr>
        <w:t xml:space="preserve"> </w:t>
      </w:r>
      <w:r w:rsidRPr="00157A54">
        <w:rPr>
          <w:rFonts w:eastAsiaTheme="minorHAnsi" w:cs="Arial"/>
          <w:sz w:val="20"/>
          <w:szCs w:val="20"/>
        </w:rPr>
        <w:t>Rights.</w:t>
      </w:r>
      <w:r w:rsidRPr="00157A54">
        <w:rPr>
          <w:rFonts w:eastAsiaTheme="minorHAnsi" w:cs="Arial"/>
          <w:spacing w:val="32"/>
          <w:sz w:val="20"/>
          <w:szCs w:val="20"/>
        </w:rPr>
        <w:t xml:space="preserve"> </w:t>
      </w:r>
      <w:r w:rsidRPr="00157A54">
        <w:rPr>
          <w:rFonts w:eastAsiaTheme="minorHAnsi" w:cs="Arial"/>
          <w:sz w:val="20"/>
          <w:szCs w:val="20"/>
        </w:rPr>
        <w:t>You</w:t>
      </w:r>
      <w:r w:rsidRPr="00157A54">
        <w:rPr>
          <w:rFonts w:eastAsiaTheme="minorHAnsi" w:cs="Arial"/>
          <w:spacing w:val="32"/>
          <w:sz w:val="20"/>
          <w:szCs w:val="20"/>
        </w:rPr>
        <w:t xml:space="preserve"> </w:t>
      </w:r>
      <w:r w:rsidRPr="00157A54">
        <w:rPr>
          <w:rFonts w:eastAsiaTheme="minorHAnsi" w:cs="Arial"/>
          <w:spacing w:val="-2"/>
          <w:sz w:val="20"/>
          <w:szCs w:val="20"/>
        </w:rPr>
        <w:t>may</w:t>
      </w:r>
      <w:r w:rsidRPr="00157A54">
        <w:rPr>
          <w:rFonts w:eastAsiaTheme="minorHAnsi" w:cs="Arial"/>
          <w:spacing w:val="28"/>
          <w:sz w:val="20"/>
          <w:szCs w:val="20"/>
        </w:rPr>
        <w:t xml:space="preserve"> </w:t>
      </w:r>
      <w:r w:rsidRPr="00157A54">
        <w:rPr>
          <w:rFonts w:eastAsiaTheme="minorHAnsi" w:cs="Arial"/>
          <w:sz w:val="20"/>
          <w:szCs w:val="20"/>
        </w:rPr>
        <w:t>use</w:t>
      </w:r>
      <w:r w:rsidRPr="00157A54">
        <w:rPr>
          <w:rFonts w:eastAsiaTheme="minorHAnsi" w:cs="Arial"/>
          <w:spacing w:val="30"/>
          <w:sz w:val="20"/>
          <w:szCs w:val="20"/>
        </w:rPr>
        <w:t xml:space="preserve"> </w:t>
      </w:r>
      <w:r w:rsidRPr="00157A54">
        <w:rPr>
          <w:rFonts w:eastAsiaTheme="minorHAnsi" w:cs="Arial"/>
          <w:sz w:val="20"/>
          <w:szCs w:val="20"/>
        </w:rPr>
        <w:t>the</w:t>
      </w:r>
      <w:r w:rsidRPr="00157A54">
        <w:rPr>
          <w:rFonts w:eastAsiaTheme="minorHAnsi" w:cs="Arial"/>
          <w:spacing w:val="30"/>
          <w:sz w:val="20"/>
          <w:szCs w:val="20"/>
        </w:rPr>
        <w:t xml:space="preserve"> </w:t>
      </w:r>
      <w:r w:rsidRPr="00157A54">
        <w:rPr>
          <w:rFonts w:eastAsiaTheme="minorHAnsi" w:cs="Arial"/>
          <w:sz w:val="20"/>
          <w:szCs w:val="20"/>
        </w:rPr>
        <w:t>Product</w:t>
      </w:r>
      <w:r w:rsidRPr="00157A54">
        <w:rPr>
          <w:rFonts w:eastAsiaTheme="minorHAnsi" w:cs="Arial"/>
          <w:spacing w:val="32"/>
          <w:sz w:val="20"/>
          <w:szCs w:val="20"/>
        </w:rPr>
        <w:t xml:space="preserve"> </w:t>
      </w:r>
      <w:r w:rsidRPr="00157A54">
        <w:rPr>
          <w:rFonts w:eastAsiaTheme="minorHAnsi" w:cs="Arial"/>
          <w:sz w:val="20"/>
          <w:szCs w:val="20"/>
        </w:rPr>
        <w:t>to</w:t>
      </w:r>
      <w:r w:rsidRPr="00157A54">
        <w:rPr>
          <w:rFonts w:eastAsiaTheme="minorHAnsi" w:cs="Arial"/>
          <w:spacing w:val="33"/>
          <w:sz w:val="20"/>
          <w:szCs w:val="20"/>
        </w:rPr>
        <w:t xml:space="preserve"> </w:t>
      </w:r>
      <w:r w:rsidRPr="00157A54">
        <w:rPr>
          <w:rFonts w:eastAsiaTheme="minorHAnsi" w:cs="Arial"/>
          <w:spacing w:val="-1"/>
          <w:sz w:val="20"/>
          <w:szCs w:val="20"/>
        </w:rPr>
        <w:t>design,</w:t>
      </w:r>
      <w:r w:rsidRPr="00157A54">
        <w:rPr>
          <w:rFonts w:eastAsiaTheme="minorHAnsi" w:cs="Arial"/>
          <w:spacing w:val="32"/>
          <w:sz w:val="20"/>
          <w:szCs w:val="20"/>
        </w:rPr>
        <w:t xml:space="preserve"> </w:t>
      </w:r>
      <w:r w:rsidRPr="00157A54">
        <w:rPr>
          <w:rFonts w:eastAsiaTheme="minorHAnsi" w:cs="Arial"/>
          <w:spacing w:val="-1"/>
          <w:sz w:val="20"/>
          <w:szCs w:val="20"/>
        </w:rPr>
        <w:t>develop,</w:t>
      </w:r>
      <w:r w:rsidRPr="00157A54">
        <w:rPr>
          <w:rFonts w:eastAsiaTheme="minorHAnsi" w:cs="Arial"/>
          <w:spacing w:val="32"/>
          <w:sz w:val="20"/>
          <w:szCs w:val="20"/>
        </w:rPr>
        <w:t xml:space="preserve"> </w:t>
      </w:r>
      <w:r w:rsidRPr="00157A54">
        <w:rPr>
          <w:rFonts w:eastAsiaTheme="minorHAnsi" w:cs="Arial"/>
          <w:sz w:val="20"/>
          <w:szCs w:val="20"/>
        </w:rPr>
        <w:t>and</w:t>
      </w:r>
      <w:r w:rsidRPr="00157A54">
        <w:rPr>
          <w:rFonts w:eastAsiaTheme="minorHAnsi" w:cs="Arial"/>
          <w:spacing w:val="32"/>
          <w:sz w:val="20"/>
          <w:szCs w:val="20"/>
        </w:rPr>
        <w:t xml:space="preserve"> </w:t>
      </w:r>
      <w:r w:rsidRPr="00157A54">
        <w:rPr>
          <w:rFonts w:eastAsiaTheme="minorHAnsi" w:cs="Arial"/>
          <w:spacing w:val="-1"/>
          <w:sz w:val="20"/>
          <w:szCs w:val="20"/>
        </w:rPr>
        <w:t>test</w:t>
      </w:r>
      <w:r w:rsidRPr="00157A54">
        <w:rPr>
          <w:rFonts w:eastAsiaTheme="minorHAnsi" w:cs="Arial"/>
          <w:spacing w:val="32"/>
          <w:sz w:val="20"/>
          <w:szCs w:val="20"/>
        </w:rPr>
        <w:t xml:space="preserve"> </w:t>
      </w:r>
      <w:r w:rsidRPr="00157A54">
        <w:rPr>
          <w:rFonts w:eastAsiaTheme="minorHAnsi" w:cs="Arial"/>
          <w:spacing w:val="-1"/>
          <w:sz w:val="20"/>
          <w:szCs w:val="20"/>
        </w:rPr>
        <w:t>your</w:t>
      </w:r>
      <w:r w:rsidRPr="00157A54">
        <w:rPr>
          <w:rFonts w:eastAsiaTheme="minorHAnsi" w:cs="Arial"/>
          <w:spacing w:val="85"/>
          <w:sz w:val="20"/>
          <w:szCs w:val="20"/>
        </w:rPr>
        <w:t xml:space="preserve"> </w:t>
      </w:r>
      <w:r w:rsidRPr="00157A54">
        <w:rPr>
          <w:rFonts w:eastAsiaTheme="minorHAnsi" w:cs="Arial"/>
          <w:spacing w:val="-1"/>
          <w:sz w:val="20"/>
          <w:szCs w:val="20"/>
        </w:rPr>
        <w:t>software</w:t>
      </w:r>
      <w:r w:rsidRPr="00157A54">
        <w:rPr>
          <w:rFonts w:eastAsiaTheme="minorHAnsi" w:cs="Arial"/>
          <w:spacing w:val="4"/>
          <w:sz w:val="20"/>
          <w:szCs w:val="20"/>
        </w:rPr>
        <w:t xml:space="preserve"> </w:t>
      </w:r>
      <w:r w:rsidRPr="00157A54">
        <w:rPr>
          <w:rFonts w:eastAsiaTheme="minorHAnsi" w:cs="Arial"/>
          <w:sz w:val="20"/>
          <w:szCs w:val="20"/>
        </w:rPr>
        <w:t>application</w:t>
      </w:r>
      <w:r w:rsidRPr="00157A54">
        <w:rPr>
          <w:rFonts w:eastAsiaTheme="minorHAnsi" w:cs="Arial"/>
          <w:spacing w:val="6"/>
          <w:sz w:val="20"/>
          <w:szCs w:val="20"/>
        </w:rPr>
        <w:t xml:space="preserve"> </w:t>
      </w:r>
      <w:r w:rsidRPr="00157A54">
        <w:rPr>
          <w:rFonts w:eastAsiaTheme="minorHAnsi" w:cs="Arial"/>
          <w:sz w:val="20"/>
          <w:szCs w:val="20"/>
        </w:rPr>
        <w:t>products</w:t>
      </w:r>
      <w:r w:rsidRPr="00157A54">
        <w:rPr>
          <w:rFonts w:eastAsiaTheme="minorHAnsi" w:cs="Arial"/>
          <w:spacing w:val="5"/>
          <w:sz w:val="20"/>
          <w:szCs w:val="20"/>
        </w:rPr>
        <w:t xml:space="preserve"> </w:t>
      </w:r>
      <w:r w:rsidRPr="00157A54">
        <w:rPr>
          <w:rFonts w:eastAsiaTheme="minorHAnsi" w:cs="Arial"/>
          <w:sz w:val="20"/>
          <w:szCs w:val="20"/>
        </w:rPr>
        <w:t>that</w:t>
      </w:r>
      <w:r w:rsidRPr="00157A54">
        <w:rPr>
          <w:rFonts w:eastAsiaTheme="minorHAnsi" w:cs="Arial"/>
          <w:spacing w:val="5"/>
          <w:sz w:val="20"/>
          <w:szCs w:val="20"/>
        </w:rPr>
        <w:t xml:space="preserve"> </w:t>
      </w:r>
      <w:r w:rsidRPr="00157A54">
        <w:rPr>
          <w:rFonts w:eastAsiaTheme="minorHAnsi" w:cs="Arial"/>
          <w:spacing w:val="-1"/>
          <w:sz w:val="20"/>
          <w:szCs w:val="20"/>
        </w:rPr>
        <w:t>will</w:t>
      </w:r>
      <w:r w:rsidRPr="00157A54">
        <w:rPr>
          <w:rFonts w:eastAsiaTheme="minorHAnsi" w:cs="Arial"/>
          <w:spacing w:val="5"/>
          <w:sz w:val="20"/>
          <w:szCs w:val="20"/>
        </w:rPr>
        <w:t xml:space="preserve"> </w:t>
      </w:r>
      <w:r w:rsidRPr="00157A54">
        <w:rPr>
          <w:rFonts w:eastAsiaTheme="minorHAnsi" w:cs="Arial"/>
          <w:sz w:val="20"/>
          <w:szCs w:val="20"/>
        </w:rPr>
        <w:t>add</w:t>
      </w:r>
      <w:r w:rsidRPr="00157A54">
        <w:rPr>
          <w:rFonts w:eastAsiaTheme="minorHAnsi" w:cs="Arial"/>
          <w:spacing w:val="6"/>
          <w:sz w:val="20"/>
          <w:szCs w:val="20"/>
        </w:rPr>
        <w:t xml:space="preserve"> </w:t>
      </w:r>
      <w:r w:rsidRPr="00157A54">
        <w:rPr>
          <w:rFonts w:eastAsiaTheme="minorHAnsi" w:cs="Arial"/>
          <w:spacing w:val="-1"/>
          <w:sz w:val="20"/>
          <w:szCs w:val="20"/>
        </w:rPr>
        <w:t>significant</w:t>
      </w:r>
      <w:r w:rsidRPr="00157A54">
        <w:rPr>
          <w:rFonts w:eastAsiaTheme="minorHAnsi" w:cs="Arial"/>
          <w:spacing w:val="5"/>
          <w:sz w:val="20"/>
          <w:szCs w:val="20"/>
        </w:rPr>
        <w:t xml:space="preserve"> </w:t>
      </w:r>
      <w:r w:rsidRPr="00157A54">
        <w:rPr>
          <w:rFonts w:eastAsiaTheme="minorHAnsi" w:cs="Arial"/>
          <w:sz w:val="20"/>
          <w:szCs w:val="20"/>
        </w:rPr>
        <w:t>and</w:t>
      </w:r>
      <w:r w:rsidRPr="00157A54">
        <w:rPr>
          <w:rFonts w:eastAsiaTheme="minorHAnsi" w:cs="Arial"/>
          <w:spacing w:val="6"/>
          <w:sz w:val="20"/>
          <w:szCs w:val="20"/>
        </w:rPr>
        <w:t xml:space="preserve"> </w:t>
      </w:r>
      <w:r w:rsidRPr="00157A54">
        <w:rPr>
          <w:rFonts w:eastAsiaTheme="minorHAnsi" w:cs="Arial"/>
          <w:spacing w:val="-1"/>
          <w:sz w:val="20"/>
          <w:szCs w:val="20"/>
        </w:rPr>
        <w:t>primary</w:t>
      </w:r>
      <w:r w:rsidRPr="00157A54">
        <w:rPr>
          <w:rFonts w:eastAsiaTheme="minorHAnsi" w:cs="Arial"/>
          <w:spacing w:val="1"/>
          <w:sz w:val="20"/>
          <w:szCs w:val="20"/>
        </w:rPr>
        <w:t xml:space="preserve"> </w:t>
      </w:r>
      <w:r w:rsidRPr="00157A54">
        <w:rPr>
          <w:rFonts w:eastAsiaTheme="minorHAnsi" w:cs="Arial"/>
          <w:spacing w:val="-1"/>
          <w:sz w:val="20"/>
          <w:szCs w:val="20"/>
        </w:rPr>
        <w:t>functionality</w:t>
      </w:r>
      <w:r w:rsidRPr="00157A54">
        <w:rPr>
          <w:rFonts w:eastAsiaTheme="minorHAnsi" w:cs="Arial"/>
          <w:spacing w:val="2"/>
          <w:sz w:val="20"/>
          <w:szCs w:val="20"/>
        </w:rPr>
        <w:t xml:space="preserve"> </w:t>
      </w:r>
      <w:r w:rsidRPr="00157A54">
        <w:rPr>
          <w:rFonts w:eastAsiaTheme="minorHAnsi" w:cs="Arial"/>
          <w:sz w:val="20"/>
          <w:szCs w:val="20"/>
        </w:rPr>
        <w:t>to</w:t>
      </w:r>
      <w:r w:rsidRPr="00157A54">
        <w:rPr>
          <w:rFonts w:eastAsiaTheme="minorHAnsi" w:cs="Arial"/>
          <w:spacing w:val="13"/>
          <w:sz w:val="20"/>
          <w:szCs w:val="20"/>
        </w:rPr>
        <w:t xml:space="preserve"> </w:t>
      </w:r>
      <w:r w:rsidRPr="00157A54">
        <w:rPr>
          <w:rFonts w:eastAsiaTheme="minorHAnsi" w:cs="Arial"/>
          <w:sz w:val="20"/>
          <w:szCs w:val="20"/>
        </w:rPr>
        <w:t>the</w:t>
      </w:r>
      <w:r w:rsidRPr="00157A54">
        <w:rPr>
          <w:rFonts w:eastAsiaTheme="minorHAnsi" w:cs="Arial"/>
          <w:spacing w:val="4"/>
          <w:sz w:val="20"/>
          <w:szCs w:val="20"/>
        </w:rPr>
        <w:t xml:space="preserve"> </w:t>
      </w:r>
      <w:r w:rsidRPr="00157A54">
        <w:rPr>
          <w:rFonts w:eastAsiaTheme="minorHAnsi" w:cs="Arial"/>
          <w:sz w:val="20"/>
          <w:szCs w:val="20"/>
        </w:rPr>
        <w:t>Product</w:t>
      </w:r>
      <w:r w:rsidRPr="00157A54">
        <w:rPr>
          <w:rFonts w:eastAsiaTheme="minorHAnsi" w:cs="Arial"/>
          <w:spacing w:val="5"/>
          <w:sz w:val="20"/>
          <w:szCs w:val="20"/>
        </w:rPr>
        <w:t xml:space="preserve"> </w:t>
      </w:r>
      <w:r w:rsidRPr="00157A54">
        <w:rPr>
          <w:rFonts w:eastAsiaTheme="minorHAnsi" w:cs="Arial"/>
          <w:spacing w:val="-1"/>
          <w:sz w:val="20"/>
          <w:szCs w:val="20"/>
        </w:rPr>
        <w:t>("Application").</w:t>
      </w:r>
      <w:r w:rsidRPr="00157A54">
        <w:rPr>
          <w:rFonts w:eastAsiaTheme="minorHAnsi" w:cs="Arial"/>
          <w:spacing w:val="5"/>
          <w:sz w:val="20"/>
          <w:szCs w:val="20"/>
        </w:rPr>
        <w:t xml:space="preserve"> </w:t>
      </w:r>
      <w:r w:rsidRPr="00157A54">
        <w:rPr>
          <w:rFonts w:eastAsiaTheme="minorHAnsi" w:cs="Arial"/>
          <w:sz w:val="20"/>
          <w:szCs w:val="20"/>
        </w:rPr>
        <w:t>You</w:t>
      </w:r>
      <w:r w:rsidRPr="00157A54">
        <w:rPr>
          <w:rFonts w:eastAsiaTheme="minorHAnsi" w:cs="Arial"/>
          <w:spacing w:val="89"/>
          <w:sz w:val="20"/>
          <w:szCs w:val="20"/>
        </w:rPr>
        <w:t xml:space="preserve"> </w:t>
      </w:r>
      <w:r w:rsidRPr="00157A54">
        <w:rPr>
          <w:rFonts w:eastAsiaTheme="minorHAnsi" w:cs="Arial"/>
          <w:spacing w:val="-1"/>
          <w:sz w:val="20"/>
          <w:szCs w:val="20"/>
        </w:rPr>
        <w:t xml:space="preserve">have </w:t>
      </w:r>
      <w:r w:rsidRPr="00157A54">
        <w:rPr>
          <w:rFonts w:eastAsiaTheme="minorHAnsi" w:cs="Arial"/>
          <w:sz w:val="20"/>
          <w:szCs w:val="20"/>
        </w:rPr>
        <w:t>a</w:t>
      </w:r>
      <w:r w:rsidRPr="00157A54">
        <w:rPr>
          <w:rFonts w:eastAsiaTheme="minorHAnsi" w:cs="Arial"/>
          <w:spacing w:val="-1"/>
          <w:sz w:val="20"/>
          <w:szCs w:val="20"/>
        </w:rPr>
        <w:t xml:space="preserve"> royalty-free </w:t>
      </w:r>
      <w:r w:rsidRPr="00157A54">
        <w:rPr>
          <w:rFonts w:eastAsiaTheme="minorHAnsi" w:cs="Arial"/>
          <w:sz w:val="20"/>
          <w:szCs w:val="20"/>
        </w:rPr>
        <w:t>right to</w:t>
      </w:r>
      <w:r w:rsidRPr="00157A54">
        <w:rPr>
          <w:rFonts w:eastAsiaTheme="minorHAnsi" w:cs="Arial"/>
          <w:spacing w:val="1"/>
          <w:sz w:val="20"/>
          <w:szCs w:val="20"/>
        </w:rPr>
        <w:t xml:space="preserve"> </w:t>
      </w:r>
      <w:r w:rsidRPr="00157A54">
        <w:rPr>
          <w:rFonts w:eastAsiaTheme="minorHAnsi" w:cs="Arial"/>
          <w:sz w:val="20"/>
          <w:szCs w:val="20"/>
        </w:rPr>
        <w:t>reproduce</w:t>
      </w:r>
      <w:r w:rsidRPr="00157A54">
        <w:rPr>
          <w:rFonts w:eastAsiaTheme="minorHAnsi" w:cs="Arial"/>
          <w:spacing w:val="-1"/>
          <w:sz w:val="20"/>
          <w:szCs w:val="20"/>
        </w:rPr>
        <w:t xml:space="preserve"> </w:t>
      </w:r>
      <w:r w:rsidRPr="00157A54">
        <w:rPr>
          <w:rFonts w:eastAsiaTheme="minorHAnsi" w:cs="Arial"/>
          <w:sz w:val="20"/>
          <w:szCs w:val="20"/>
        </w:rPr>
        <w:t>and</w:t>
      </w:r>
      <w:r w:rsidRPr="00157A54">
        <w:rPr>
          <w:rFonts w:eastAsiaTheme="minorHAnsi" w:cs="Arial"/>
          <w:spacing w:val="1"/>
          <w:sz w:val="20"/>
          <w:szCs w:val="20"/>
        </w:rPr>
        <w:t xml:space="preserve"> </w:t>
      </w:r>
      <w:r w:rsidRPr="00157A54">
        <w:rPr>
          <w:rFonts w:eastAsiaTheme="minorHAnsi" w:cs="Arial"/>
          <w:sz w:val="20"/>
          <w:szCs w:val="20"/>
        </w:rPr>
        <w:t>distribute the</w:t>
      </w:r>
      <w:r w:rsidRPr="00157A54">
        <w:rPr>
          <w:rFonts w:eastAsiaTheme="minorHAnsi" w:cs="Arial"/>
          <w:spacing w:val="-1"/>
          <w:sz w:val="20"/>
          <w:szCs w:val="20"/>
        </w:rPr>
        <w:t xml:space="preserve"> </w:t>
      </w:r>
      <w:r w:rsidRPr="00157A54">
        <w:rPr>
          <w:rFonts w:eastAsiaTheme="minorHAnsi" w:cs="Arial"/>
          <w:sz w:val="20"/>
          <w:szCs w:val="20"/>
        </w:rPr>
        <w:t>Product,</w:t>
      </w:r>
      <w:r w:rsidRPr="00157A54">
        <w:rPr>
          <w:rFonts w:eastAsiaTheme="minorHAnsi" w:cs="Arial"/>
          <w:spacing w:val="1"/>
          <w:sz w:val="20"/>
          <w:szCs w:val="20"/>
        </w:rPr>
        <w:t xml:space="preserve"> </w:t>
      </w:r>
      <w:r w:rsidRPr="00157A54">
        <w:rPr>
          <w:rFonts w:eastAsiaTheme="minorHAnsi" w:cs="Arial"/>
          <w:sz w:val="20"/>
          <w:szCs w:val="20"/>
        </w:rPr>
        <w:t>provided</w:t>
      </w:r>
      <w:r w:rsidRPr="00157A54">
        <w:rPr>
          <w:rFonts w:eastAsiaTheme="minorHAnsi" w:cs="Arial"/>
          <w:spacing w:val="1"/>
          <w:sz w:val="20"/>
          <w:szCs w:val="20"/>
        </w:rPr>
        <w:t xml:space="preserve"> </w:t>
      </w:r>
      <w:r w:rsidRPr="00157A54">
        <w:rPr>
          <w:rFonts w:eastAsiaTheme="minorHAnsi" w:cs="Arial"/>
          <w:sz w:val="20"/>
          <w:szCs w:val="20"/>
        </w:rPr>
        <w:t xml:space="preserve">that </w:t>
      </w:r>
      <w:r w:rsidRPr="00157A54">
        <w:rPr>
          <w:rFonts w:eastAsiaTheme="minorHAnsi" w:cs="Arial"/>
          <w:spacing w:val="-1"/>
          <w:sz w:val="20"/>
          <w:szCs w:val="20"/>
        </w:rPr>
        <w:t>you</w:t>
      </w:r>
      <w:r w:rsidRPr="00157A54">
        <w:rPr>
          <w:rFonts w:eastAsiaTheme="minorHAnsi" w:cs="Arial"/>
          <w:spacing w:val="1"/>
          <w:sz w:val="20"/>
          <w:szCs w:val="20"/>
        </w:rPr>
        <w:t xml:space="preserve"> </w:t>
      </w:r>
      <w:r w:rsidRPr="00157A54">
        <w:rPr>
          <w:rFonts w:eastAsiaTheme="minorHAnsi" w:cs="Arial"/>
          <w:spacing w:val="-1"/>
          <w:sz w:val="20"/>
          <w:szCs w:val="20"/>
        </w:rPr>
        <w:t>comply</w:t>
      </w:r>
      <w:r w:rsidRPr="00157A54">
        <w:rPr>
          <w:rFonts w:eastAsiaTheme="minorHAnsi" w:cs="Arial"/>
          <w:spacing w:val="-3"/>
          <w:sz w:val="20"/>
          <w:szCs w:val="20"/>
        </w:rPr>
        <w:t xml:space="preserve"> </w:t>
      </w:r>
      <w:r w:rsidRPr="00157A54">
        <w:rPr>
          <w:rFonts w:eastAsiaTheme="minorHAnsi" w:cs="Arial"/>
          <w:spacing w:val="-1"/>
          <w:sz w:val="20"/>
          <w:szCs w:val="20"/>
        </w:rPr>
        <w:t>with</w:t>
      </w:r>
      <w:r w:rsidRPr="00157A54">
        <w:rPr>
          <w:rFonts w:eastAsiaTheme="minorHAnsi" w:cs="Arial"/>
          <w:spacing w:val="1"/>
          <w:sz w:val="20"/>
          <w:szCs w:val="20"/>
        </w:rPr>
        <w:t xml:space="preserve"> </w:t>
      </w:r>
      <w:r w:rsidRPr="00157A54">
        <w:rPr>
          <w:rFonts w:eastAsiaTheme="minorHAnsi" w:cs="Arial"/>
          <w:sz w:val="20"/>
          <w:szCs w:val="20"/>
        </w:rPr>
        <w:t>the</w:t>
      </w:r>
      <w:r w:rsidRPr="00157A54">
        <w:rPr>
          <w:rFonts w:eastAsiaTheme="minorHAnsi" w:cs="Arial"/>
          <w:spacing w:val="-1"/>
          <w:sz w:val="20"/>
          <w:szCs w:val="20"/>
        </w:rPr>
        <w:t xml:space="preserve"> following:</w:t>
      </w:r>
    </w:p>
    <w:p w:rsidR="00546B4C" w:rsidRPr="00157A54" w:rsidRDefault="00546B4C" w:rsidP="00546B4C">
      <w:pPr>
        <w:pStyle w:val="ListParagraph"/>
        <w:numPr>
          <w:ilvl w:val="0"/>
          <w:numId w:val="5"/>
        </w:numPr>
        <w:spacing w:after="120"/>
        <w:contextualSpacing w:val="0"/>
        <w:rPr>
          <w:rFonts w:cs="Arial"/>
          <w:sz w:val="20"/>
          <w:szCs w:val="20"/>
        </w:rPr>
      </w:pPr>
      <w:r w:rsidRPr="00157A54">
        <w:rPr>
          <w:rFonts w:eastAsiaTheme="minorHAnsi" w:cs="Arial"/>
          <w:spacing w:val="-1"/>
          <w:sz w:val="20"/>
          <w:szCs w:val="20"/>
        </w:rPr>
        <w:t>General</w:t>
      </w:r>
      <w:r w:rsidRPr="00157A54">
        <w:rPr>
          <w:rFonts w:eastAsiaTheme="minorHAnsi" w:cs="Arial"/>
          <w:spacing w:val="9"/>
          <w:sz w:val="20"/>
          <w:szCs w:val="20"/>
        </w:rPr>
        <w:t xml:space="preserve"> </w:t>
      </w:r>
      <w:r w:rsidRPr="00157A54">
        <w:rPr>
          <w:rFonts w:eastAsiaTheme="minorHAnsi" w:cs="Arial"/>
          <w:sz w:val="20"/>
          <w:szCs w:val="20"/>
        </w:rPr>
        <w:t>Redistribution</w:t>
      </w:r>
      <w:r w:rsidRPr="00157A54">
        <w:rPr>
          <w:rFonts w:eastAsiaTheme="minorHAnsi" w:cs="Arial"/>
          <w:spacing w:val="10"/>
          <w:sz w:val="20"/>
          <w:szCs w:val="20"/>
        </w:rPr>
        <w:t xml:space="preserve"> </w:t>
      </w:r>
      <w:r w:rsidRPr="00157A54">
        <w:rPr>
          <w:rFonts w:eastAsiaTheme="minorHAnsi" w:cs="Arial"/>
          <w:spacing w:val="-1"/>
          <w:sz w:val="20"/>
          <w:szCs w:val="20"/>
        </w:rPr>
        <w:t>Requirements.</w:t>
      </w:r>
      <w:r w:rsidRPr="00157A54">
        <w:rPr>
          <w:rFonts w:eastAsiaTheme="minorHAnsi" w:cs="Arial"/>
          <w:spacing w:val="10"/>
          <w:sz w:val="20"/>
          <w:szCs w:val="20"/>
        </w:rPr>
        <w:t xml:space="preserve"> </w:t>
      </w:r>
      <w:r w:rsidRPr="00157A54">
        <w:rPr>
          <w:rFonts w:eastAsiaTheme="minorHAnsi" w:cs="Arial"/>
          <w:spacing w:val="-1"/>
          <w:sz w:val="20"/>
          <w:szCs w:val="20"/>
        </w:rPr>
        <w:t>You</w:t>
      </w:r>
      <w:r w:rsidRPr="00157A54">
        <w:rPr>
          <w:rFonts w:eastAsiaTheme="minorHAnsi" w:cs="Arial"/>
          <w:spacing w:val="10"/>
          <w:sz w:val="20"/>
          <w:szCs w:val="20"/>
        </w:rPr>
        <w:t xml:space="preserve"> </w:t>
      </w:r>
      <w:r w:rsidRPr="00157A54">
        <w:rPr>
          <w:rFonts w:eastAsiaTheme="minorHAnsi" w:cs="Arial"/>
          <w:spacing w:val="-1"/>
          <w:sz w:val="20"/>
          <w:szCs w:val="20"/>
        </w:rPr>
        <w:t>will</w:t>
      </w:r>
      <w:r w:rsidRPr="00157A54">
        <w:rPr>
          <w:rFonts w:eastAsiaTheme="minorHAnsi" w:cs="Arial"/>
          <w:spacing w:val="9"/>
          <w:sz w:val="20"/>
          <w:szCs w:val="20"/>
        </w:rPr>
        <w:t xml:space="preserve"> </w:t>
      </w:r>
      <w:r w:rsidRPr="00157A54">
        <w:rPr>
          <w:rFonts w:eastAsiaTheme="minorHAnsi" w:cs="Arial"/>
          <w:spacing w:val="-1"/>
          <w:sz w:val="20"/>
          <w:szCs w:val="20"/>
        </w:rPr>
        <w:t>(a)</w:t>
      </w:r>
      <w:r w:rsidRPr="00157A54">
        <w:rPr>
          <w:rFonts w:eastAsiaTheme="minorHAnsi" w:cs="Arial"/>
          <w:spacing w:val="10"/>
          <w:sz w:val="20"/>
          <w:szCs w:val="20"/>
        </w:rPr>
        <w:t xml:space="preserve"> </w:t>
      </w:r>
      <w:r w:rsidRPr="00157A54">
        <w:rPr>
          <w:rFonts w:eastAsiaTheme="minorHAnsi" w:cs="Arial"/>
          <w:sz w:val="20"/>
          <w:szCs w:val="20"/>
        </w:rPr>
        <w:t>redistribute,</w:t>
      </w:r>
      <w:r w:rsidRPr="00157A54">
        <w:rPr>
          <w:rFonts w:eastAsiaTheme="minorHAnsi" w:cs="Arial"/>
          <w:spacing w:val="9"/>
          <w:sz w:val="20"/>
          <w:szCs w:val="20"/>
        </w:rPr>
        <w:t xml:space="preserve"> </w:t>
      </w:r>
      <w:r w:rsidRPr="00157A54">
        <w:rPr>
          <w:rFonts w:eastAsiaTheme="minorHAnsi" w:cs="Arial"/>
          <w:sz w:val="20"/>
          <w:szCs w:val="20"/>
        </w:rPr>
        <w:t>or</w:t>
      </w:r>
      <w:r w:rsidRPr="00157A54">
        <w:rPr>
          <w:rFonts w:eastAsiaTheme="minorHAnsi" w:cs="Arial"/>
          <w:spacing w:val="9"/>
          <w:sz w:val="20"/>
          <w:szCs w:val="20"/>
        </w:rPr>
        <w:t xml:space="preserve"> </w:t>
      </w:r>
      <w:r w:rsidRPr="00157A54">
        <w:rPr>
          <w:rFonts w:eastAsiaTheme="minorHAnsi" w:cs="Arial"/>
          <w:spacing w:val="-1"/>
          <w:sz w:val="20"/>
          <w:szCs w:val="20"/>
        </w:rPr>
        <w:t>have</w:t>
      </w:r>
      <w:r w:rsidRPr="00157A54">
        <w:rPr>
          <w:rFonts w:eastAsiaTheme="minorHAnsi" w:cs="Arial"/>
          <w:spacing w:val="11"/>
          <w:sz w:val="20"/>
          <w:szCs w:val="20"/>
        </w:rPr>
        <w:t xml:space="preserve"> </w:t>
      </w:r>
      <w:r w:rsidRPr="00157A54">
        <w:rPr>
          <w:rFonts w:eastAsiaTheme="minorHAnsi" w:cs="Arial"/>
          <w:sz w:val="20"/>
          <w:szCs w:val="20"/>
        </w:rPr>
        <w:t>third</w:t>
      </w:r>
      <w:r w:rsidRPr="00157A54">
        <w:rPr>
          <w:rFonts w:eastAsiaTheme="minorHAnsi" w:cs="Arial"/>
          <w:spacing w:val="14"/>
          <w:sz w:val="20"/>
          <w:szCs w:val="20"/>
        </w:rPr>
        <w:t xml:space="preserve"> </w:t>
      </w:r>
      <w:r w:rsidRPr="00157A54">
        <w:rPr>
          <w:rFonts w:eastAsiaTheme="minorHAnsi" w:cs="Arial"/>
          <w:spacing w:val="-1"/>
          <w:sz w:val="20"/>
          <w:szCs w:val="20"/>
        </w:rPr>
        <w:t>parties</w:t>
      </w:r>
      <w:r w:rsidRPr="00157A54">
        <w:rPr>
          <w:rFonts w:eastAsiaTheme="minorHAnsi" w:cs="Arial"/>
          <w:spacing w:val="11"/>
          <w:sz w:val="20"/>
          <w:szCs w:val="20"/>
        </w:rPr>
        <w:t xml:space="preserve"> </w:t>
      </w:r>
      <w:r w:rsidRPr="00157A54">
        <w:rPr>
          <w:rFonts w:eastAsiaTheme="minorHAnsi" w:cs="Arial"/>
          <w:sz w:val="20"/>
          <w:szCs w:val="20"/>
        </w:rPr>
        <w:t>redistribute,</w:t>
      </w:r>
      <w:r w:rsidRPr="00157A54">
        <w:rPr>
          <w:rFonts w:eastAsiaTheme="minorHAnsi" w:cs="Arial"/>
          <w:spacing w:val="12"/>
          <w:sz w:val="20"/>
          <w:szCs w:val="20"/>
        </w:rPr>
        <w:t xml:space="preserve"> </w:t>
      </w:r>
      <w:r w:rsidRPr="00157A54">
        <w:rPr>
          <w:rFonts w:eastAsiaTheme="minorHAnsi" w:cs="Arial"/>
          <w:sz w:val="20"/>
          <w:szCs w:val="20"/>
        </w:rPr>
        <w:t>the</w:t>
      </w:r>
      <w:r w:rsidRPr="00157A54">
        <w:rPr>
          <w:rFonts w:eastAsiaTheme="minorHAnsi" w:cs="Arial"/>
          <w:spacing w:val="19"/>
          <w:sz w:val="20"/>
          <w:szCs w:val="20"/>
        </w:rPr>
        <w:t xml:space="preserve"> </w:t>
      </w:r>
      <w:r w:rsidRPr="00157A54">
        <w:rPr>
          <w:rFonts w:eastAsiaTheme="minorHAnsi" w:cs="Arial"/>
          <w:sz w:val="20"/>
          <w:szCs w:val="20"/>
        </w:rPr>
        <w:t>Product</w:t>
      </w:r>
      <w:r w:rsidRPr="00157A54">
        <w:rPr>
          <w:rFonts w:eastAsiaTheme="minorHAnsi" w:cs="Arial"/>
          <w:spacing w:val="12"/>
          <w:sz w:val="20"/>
          <w:szCs w:val="20"/>
        </w:rPr>
        <w:t xml:space="preserve"> </w:t>
      </w:r>
      <w:r w:rsidRPr="00157A54">
        <w:rPr>
          <w:rFonts w:eastAsiaTheme="minorHAnsi" w:cs="Arial"/>
          <w:sz w:val="20"/>
          <w:szCs w:val="20"/>
        </w:rPr>
        <w:t>in</w:t>
      </w:r>
      <w:r w:rsidRPr="00157A54">
        <w:rPr>
          <w:rFonts w:eastAsiaTheme="minorHAnsi" w:cs="Arial"/>
          <w:spacing w:val="78"/>
          <w:w w:val="99"/>
          <w:sz w:val="20"/>
          <w:szCs w:val="20"/>
        </w:rPr>
        <w:t xml:space="preserve"> </w:t>
      </w:r>
      <w:r w:rsidRPr="00157A54">
        <w:rPr>
          <w:rFonts w:eastAsiaTheme="minorHAnsi" w:cs="Arial"/>
          <w:sz w:val="20"/>
          <w:szCs w:val="20"/>
        </w:rPr>
        <w:t>its</w:t>
      </w:r>
      <w:r w:rsidRPr="00157A54">
        <w:rPr>
          <w:rFonts w:eastAsiaTheme="minorHAnsi" w:cs="Arial"/>
          <w:spacing w:val="9"/>
          <w:sz w:val="20"/>
          <w:szCs w:val="20"/>
        </w:rPr>
        <w:t xml:space="preserve"> </w:t>
      </w:r>
      <w:r w:rsidRPr="00157A54">
        <w:rPr>
          <w:rFonts w:eastAsiaTheme="minorHAnsi" w:cs="Arial"/>
          <w:spacing w:val="-1"/>
          <w:sz w:val="20"/>
          <w:szCs w:val="20"/>
        </w:rPr>
        <w:t>entirety,</w:t>
      </w:r>
      <w:r w:rsidRPr="00157A54">
        <w:rPr>
          <w:rFonts w:eastAsiaTheme="minorHAnsi" w:cs="Arial"/>
          <w:spacing w:val="10"/>
          <w:sz w:val="20"/>
          <w:szCs w:val="20"/>
        </w:rPr>
        <w:t xml:space="preserve"> </w:t>
      </w:r>
      <w:r w:rsidRPr="00157A54">
        <w:rPr>
          <w:rFonts w:eastAsiaTheme="minorHAnsi" w:cs="Arial"/>
          <w:sz w:val="20"/>
          <w:szCs w:val="20"/>
        </w:rPr>
        <w:t>in</w:t>
      </w:r>
      <w:r w:rsidRPr="00157A54">
        <w:rPr>
          <w:rFonts w:eastAsiaTheme="minorHAnsi" w:cs="Arial"/>
          <w:spacing w:val="11"/>
          <w:sz w:val="20"/>
          <w:szCs w:val="20"/>
        </w:rPr>
        <w:t xml:space="preserve"> </w:t>
      </w:r>
      <w:r w:rsidRPr="00157A54">
        <w:rPr>
          <w:rFonts w:eastAsiaTheme="minorHAnsi" w:cs="Arial"/>
          <w:sz w:val="20"/>
          <w:szCs w:val="20"/>
        </w:rPr>
        <w:t>object</w:t>
      </w:r>
      <w:r w:rsidRPr="00157A54">
        <w:rPr>
          <w:rFonts w:eastAsiaTheme="minorHAnsi" w:cs="Arial"/>
          <w:spacing w:val="10"/>
          <w:sz w:val="20"/>
          <w:szCs w:val="20"/>
        </w:rPr>
        <w:t xml:space="preserve"> </w:t>
      </w:r>
      <w:r w:rsidRPr="00157A54">
        <w:rPr>
          <w:rFonts w:eastAsiaTheme="minorHAnsi" w:cs="Arial"/>
          <w:sz w:val="20"/>
          <w:szCs w:val="20"/>
        </w:rPr>
        <w:t>code</w:t>
      </w:r>
      <w:r w:rsidRPr="00157A54">
        <w:rPr>
          <w:rFonts w:eastAsiaTheme="minorHAnsi" w:cs="Arial"/>
          <w:spacing w:val="9"/>
          <w:sz w:val="20"/>
          <w:szCs w:val="20"/>
        </w:rPr>
        <w:t xml:space="preserve"> </w:t>
      </w:r>
      <w:r w:rsidRPr="00157A54">
        <w:rPr>
          <w:rFonts w:eastAsiaTheme="minorHAnsi" w:cs="Arial"/>
          <w:spacing w:val="-1"/>
          <w:sz w:val="20"/>
          <w:szCs w:val="20"/>
        </w:rPr>
        <w:t>only,</w:t>
      </w:r>
      <w:r w:rsidRPr="00157A54">
        <w:rPr>
          <w:rFonts w:eastAsiaTheme="minorHAnsi" w:cs="Arial"/>
          <w:spacing w:val="10"/>
          <w:sz w:val="20"/>
          <w:szCs w:val="20"/>
        </w:rPr>
        <w:t xml:space="preserve"> </w:t>
      </w:r>
      <w:r w:rsidRPr="00157A54">
        <w:rPr>
          <w:rFonts w:eastAsiaTheme="minorHAnsi" w:cs="Arial"/>
          <w:sz w:val="20"/>
          <w:szCs w:val="20"/>
        </w:rPr>
        <w:t>in</w:t>
      </w:r>
      <w:r w:rsidRPr="00157A54">
        <w:rPr>
          <w:rFonts w:eastAsiaTheme="minorHAnsi" w:cs="Arial"/>
          <w:spacing w:val="11"/>
          <w:sz w:val="20"/>
          <w:szCs w:val="20"/>
        </w:rPr>
        <w:t xml:space="preserve"> </w:t>
      </w:r>
      <w:r w:rsidRPr="00157A54">
        <w:rPr>
          <w:rFonts w:eastAsiaTheme="minorHAnsi" w:cs="Arial"/>
          <w:sz w:val="20"/>
          <w:szCs w:val="20"/>
        </w:rPr>
        <w:t>a</w:t>
      </w:r>
      <w:r w:rsidRPr="00157A54">
        <w:rPr>
          <w:rFonts w:eastAsiaTheme="minorHAnsi" w:cs="Arial"/>
          <w:spacing w:val="9"/>
          <w:sz w:val="20"/>
          <w:szCs w:val="20"/>
        </w:rPr>
        <w:t xml:space="preserve"> </w:t>
      </w:r>
      <w:r w:rsidRPr="00157A54">
        <w:rPr>
          <w:rFonts w:eastAsiaTheme="minorHAnsi" w:cs="Arial"/>
          <w:spacing w:val="-1"/>
          <w:sz w:val="20"/>
          <w:szCs w:val="20"/>
        </w:rPr>
        <w:t>single</w:t>
      </w:r>
      <w:r w:rsidRPr="00157A54">
        <w:rPr>
          <w:rFonts w:eastAsiaTheme="minorHAnsi" w:cs="Arial"/>
          <w:spacing w:val="10"/>
          <w:sz w:val="20"/>
          <w:szCs w:val="20"/>
        </w:rPr>
        <w:t xml:space="preserve"> </w:t>
      </w:r>
      <w:r w:rsidRPr="00157A54">
        <w:rPr>
          <w:rFonts w:eastAsiaTheme="minorHAnsi" w:cs="Arial"/>
          <w:spacing w:val="-1"/>
          <w:sz w:val="20"/>
          <w:szCs w:val="20"/>
        </w:rPr>
        <w:t>executable</w:t>
      </w:r>
      <w:r w:rsidRPr="00157A54">
        <w:rPr>
          <w:rFonts w:eastAsiaTheme="minorHAnsi" w:cs="Arial"/>
          <w:spacing w:val="10"/>
          <w:sz w:val="20"/>
          <w:szCs w:val="20"/>
        </w:rPr>
        <w:t xml:space="preserve"> </w:t>
      </w:r>
      <w:r w:rsidRPr="00157A54">
        <w:rPr>
          <w:rFonts w:eastAsiaTheme="minorHAnsi" w:cs="Arial"/>
          <w:spacing w:val="-1"/>
          <w:sz w:val="20"/>
          <w:szCs w:val="20"/>
        </w:rPr>
        <w:t>file</w:t>
      </w:r>
      <w:r w:rsidRPr="00157A54">
        <w:rPr>
          <w:rFonts w:eastAsiaTheme="minorHAnsi" w:cs="Arial"/>
          <w:spacing w:val="9"/>
          <w:sz w:val="20"/>
          <w:szCs w:val="20"/>
        </w:rPr>
        <w:t xml:space="preserve"> </w:t>
      </w:r>
      <w:r w:rsidRPr="00157A54">
        <w:rPr>
          <w:rFonts w:eastAsiaTheme="minorHAnsi" w:cs="Arial"/>
          <w:spacing w:val="-1"/>
          <w:sz w:val="20"/>
          <w:szCs w:val="20"/>
        </w:rPr>
        <w:t>as</w:t>
      </w:r>
      <w:r w:rsidRPr="00157A54">
        <w:rPr>
          <w:rFonts w:eastAsiaTheme="minorHAnsi" w:cs="Arial"/>
          <w:spacing w:val="10"/>
          <w:sz w:val="20"/>
          <w:szCs w:val="20"/>
        </w:rPr>
        <w:t xml:space="preserve"> </w:t>
      </w:r>
      <w:r w:rsidRPr="00157A54">
        <w:rPr>
          <w:rFonts w:eastAsiaTheme="minorHAnsi" w:cs="Arial"/>
          <w:sz w:val="20"/>
          <w:szCs w:val="20"/>
        </w:rPr>
        <w:t>provided</w:t>
      </w:r>
      <w:r w:rsidRPr="00157A54">
        <w:rPr>
          <w:rFonts w:eastAsiaTheme="minorHAnsi" w:cs="Arial"/>
          <w:spacing w:val="11"/>
          <w:sz w:val="20"/>
          <w:szCs w:val="20"/>
        </w:rPr>
        <w:t xml:space="preserve"> </w:t>
      </w:r>
      <w:r w:rsidRPr="00157A54">
        <w:rPr>
          <w:rFonts w:eastAsiaTheme="minorHAnsi" w:cs="Arial"/>
          <w:sz w:val="20"/>
          <w:szCs w:val="20"/>
        </w:rPr>
        <w:t>by</w:t>
      </w:r>
      <w:r w:rsidRPr="00157A54">
        <w:rPr>
          <w:rFonts w:eastAsiaTheme="minorHAnsi" w:cs="Arial"/>
          <w:spacing w:val="6"/>
          <w:sz w:val="20"/>
          <w:szCs w:val="20"/>
        </w:rPr>
        <w:t xml:space="preserve"> </w:t>
      </w:r>
      <w:r w:rsidRPr="00157A54">
        <w:rPr>
          <w:rFonts w:eastAsiaTheme="minorHAnsi" w:cs="Arial"/>
          <w:spacing w:val="-1"/>
          <w:sz w:val="20"/>
          <w:szCs w:val="20"/>
        </w:rPr>
        <w:t>Microsoft</w:t>
      </w:r>
      <w:r w:rsidRPr="00157A54">
        <w:rPr>
          <w:rFonts w:eastAsiaTheme="minorHAnsi" w:cs="Arial"/>
          <w:spacing w:val="10"/>
          <w:sz w:val="20"/>
          <w:szCs w:val="20"/>
        </w:rPr>
        <w:t xml:space="preserve"> </w:t>
      </w:r>
      <w:r w:rsidRPr="00157A54">
        <w:rPr>
          <w:rFonts w:eastAsiaTheme="minorHAnsi" w:cs="Arial"/>
          <w:spacing w:val="-1"/>
          <w:sz w:val="20"/>
          <w:szCs w:val="20"/>
        </w:rPr>
        <w:t>(MDAC_typ.exe),</w:t>
      </w:r>
      <w:r w:rsidRPr="00157A54">
        <w:rPr>
          <w:rFonts w:eastAsiaTheme="minorHAnsi" w:cs="Arial"/>
          <w:spacing w:val="10"/>
          <w:sz w:val="20"/>
          <w:szCs w:val="20"/>
        </w:rPr>
        <w:t xml:space="preserve"> </w:t>
      </w:r>
      <w:r w:rsidRPr="00157A54">
        <w:rPr>
          <w:rFonts w:eastAsiaTheme="minorHAnsi" w:cs="Arial"/>
          <w:sz w:val="20"/>
          <w:szCs w:val="20"/>
        </w:rPr>
        <w:t>and</w:t>
      </w:r>
      <w:r w:rsidRPr="00157A54">
        <w:rPr>
          <w:rFonts w:eastAsiaTheme="minorHAnsi" w:cs="Arial"/>
          <w:spacing w:val="11"/>
          <w:sz w:val="20"/>
          <w:szCs w:val="20"/>
        </w:rPr>
        <w:t xml:space="preserve"> </w:t>
      </w:r>
      <w:r w:rsidRPr="00157A54">
        <w:rPr>
          <w:rFonts w:eastAsiaTheme="minorHAnsi" w:cs="Arial"/>
          <w:sz w:val="20"/>
          <w:szCs w:val="20"/>
        </w:rPr>
        <w:t>only</w:t>
      </w:r>
      <w:r w:rsidRPr="00157A54">
        <w:rPr>
          <w:rFonts w:eastAsiaTheme="minorHAnsi" w:cs="Arial"/>
          <w:spacing w:val="9"/>
          <w:sz w:val="20"/>
          <w:szCs w:val="20"/>
        </w:rPr>
        <w:t xml:space="preserve"> </w:t>
      </w:r>
      <w:r w:rsidRPr="00157A54">
        <w:rPr>
          <w:rFonts w:eastAsiaTheme="minorHAnsi" w:cs="Arial"/>
          <w:sz w:val="20"/>
          <w:szCs w:val="20"/>
        </w:rPr>
        <w:t>in</w:t>
      </w:r>
      <w:r w:rsidRPr="00157A54">
        <w:rPr>
          <w:rFonts w:eastAsiaTheme="minorHAnsi" w:cs="Arial"/>
          <w:spacing w:val="59"/>
          <w:w w:val="99"/>
          <w:sz w:val="20"/>
          <w:szCs w:val="20"/>
        </w:rPr>
        <w:t xml:space="preserve"> </w:t>
      </w:r>
      <w:r w:rsidRPr="00157A54">
        <w:rPr>
          <w:rFonts w:eastAsiaTheme="minorHAnsi" w:cs="Arial"/>
          <w:sz w:val="20"/>
          <w:szCs w:val="20"/>
        </w:rPr>
        <w:t>conjunction</w:t>
      </w:r>
      <w:r w:rsidRPr="00157A54">
        <w:rPr>
          <w:rFonts w:eastAsiaTheme="minorHAnsi" w:cs="Arial"/>
          <w:spacing w:val="9"/>
          <w:sz w:val="20"/>
          <w:szCs w:val="20"/>
        </w:rPr>
        <w:t xml:space="preserve"> </w:t>
      </w:r>
      <w:r w:rsidRPr="00157A54">
        <w:rPr>
          <w:rFonts w:eastAsiaTheme="minorHAnsi" w:cs="Arial"/>
          <w:spacing w:val="-1"/>
          <w:sz w:val="20"/>
          <w:szCs w:val="20"/>
        </w:rPr>
        <w:t>with</w:t>
      </w:r>
      <w:r w:rsidRPr="00157A54">
        <w:rPr>
          <w:rFonts w:eastAsiaTheme="minorHAnsi" w:cs="Arial"/>
          <w:spacing w:val="11"/>
          <w:sz w:val="20"/>
          <w:szCs w:val="20"/>
        </w:rPr>
        <w:t xml:space="preserve"> </w:t>
      </w:r>
      <w:r w:rsidRPr="00157A54">
        <w:rPr>
          <w:rFonts w:eastAsiaTheme="minorHAnsi" w:cs="Arial"/>
          <w:sz w:val="20"/>
          <w:szCs w:val="20"/>
        </w:rPr>
        <w:t>and</w:t>
      </w:r>
      <w:r w:rsidRPr="00157A54">
        <w:rPr>
          <w:rFonts w:eastAsiaTheme="minorHAnsi" w:cs="Arial"/>
          <w:spacing w:val="12"/>
          <w:sz w:val="20"/>
          <w:szCs w:val="20"/>
        </w:rPr>
        <w:t xml:space="preserve"> </w:t>
      </w:r>
      <w:r w:rsidRPr="00157A54">
        <w:rPr>
          <w:rFonts w:eastAsiaTheme="minorHAnsi" w:cs="Arial"/>
          <w:spacing w:val="-1"/>
          <w:sz w:val="20"/>
          <w:szCs w:val="20"/>
        </w:rPr>
        <w:t>as</w:t>
      </w:r>
      <w:r w:rsidRPr="00157A54">
        <w:rPr>
          <w:rFonts w:eastAsiaTheme="minorHAnsi" w:cs="Arial"/>
          <w:spacing w:val="10"/>
          <w:sz w:val="20"/>
          <w:szCs w:val="20"/>
        </w:rPr>
        <w:t xml:space="preserve"> </w:t>
      </w:r>
      <w:r w:rsidRPr="00157A54">
        <w:rPr>
          <w:rFonts w:eastAsiaTheme="minorHAnsi" w:cs="Arial"/>
          <w:sz w:val="20"/>
          <w:szCs w:val="20"/>
        </w:rPr>
        <w:t>a</w:t>
      </w:r>
      <w:r w:rsidRPr="00157A54">
        <w:rPr>
          <w:rFonts w:eastAsiaTheme="minorHAnsi" w:cs="Arial"/>
          <w:spacing w:val="10"/>
          <w:sz w:val="20"/>
          <w:szCs w:val="20"/>
        </w:rPr>
        <w:t xml:space="preserve"> </w:t>
      </w:r>
      <w:r w:rsidRPr="00157A54">
        <w:rPr>
          <w:rFonts w:eastAsiaTheme="minorHAnsi" w:cs="Arial"/>
          <w:sz w:val="20"/>
          <w:szCs w:val="20"/>
        </w:rPr>
        <w:t>part</w:t>
      </w:r>
      <w:r w:rsidRPr="00157A54">
        <w:rPr>
          <w:rFonts w:eastAsiaTheme="minorHAnsi" w:cs="Arial"/>
          <w:spacing w:val="10"/>
          <w:sz w:val="20"/>
          <w:szCs w:val="20"/>
        </w:rPr>
        <w:t xml:space="preserve"> </w:t>
      </w:r>
      <w:r w:rsidRPr="00157A54">
        <w:rPr>
          <w:rFonts w:eastAsiaTheme="minorHAnsi" w:cs="Arial"/>
          <w:sz w:val="20"/>
          <w:szCs w:val="20"/>
        </w:rPr>
        <w:t>of</w:t>
      </w:r>
      <w:r w:rsidRPr="00157A54">
        <w:rPr>
          <w:rFonts w:eastAsiaTheme="minorHAnsi" w:cs="Arial"/>
          <w:spacing w:val="9"/>
          <w:sz w:val="20"/>
          <w:szCs w:val="20"/>
        </w:rPr>
        <w:t xml:space="preserve"> </w:t>
      </w:r>
      <w:r w:rsidRPr="00157A54">
        <w:rPr>
          <w:rFonts w:eastAsiaTheme="minorHAnsi" w:cs="Arial"/>
          <w:spacing w:val="-1"/>
          <w:sz w:val="20"/>
          <w:szCs w:val="20"/>
        </w:rPr>
        <w:t>an</w:t>
      </w:r>
      <w:r w:rsidRPr="00157A54">
        <w:rPr>
          <w:rFonts w:eastAsiaTheme="minorHAnsi" w:cs="Arial"/>
          <w:spacing w:val="11"/>
          <w:sz w:val="20"/>
          <w:szCs w:val="20"/>
        </w:rPr>
        <w:t xml:space="preserve"> </w:t>
      </w:r>
      <w:r w:rsidRPr="00157A54">
        <w:rPr>
          <w:rFonts w:eastAsiaTheme="minorHAnsi" w:cs="Arial"/>
          <w:spacing w:val="-1"/>
          <w:sz w:val="20"/>
          <w:szCs w:val="20"/>
        </w:rPr>
        <w:t>Application;</w:t>
      </w:r>
      <w:r w:rsidRPr="00157A54">
        <w:rPr>
          <w:rFonts w:eastAsiaTheme="minorHAnsi" w:cs="Arial"/>
          <w:spacing w:val="10"/>
          <w:sz w:val="20"/>
          <w:szCs w:val="20"/>
        </w:rPr>
        <w:t xml:space="preserve"> </w:t>
      </w:r>
      <w:r w:rsidRPr="00157A54">
        <w:rPr>
          <w:rFonts w:eastAsiaTheme="minorHAnsi" w:cs="Arial"/>
          <w:sz w:val="20"/>
          <w:szCs w:val="20"/>
        </w:rPr>
        <w:t>(b)</w:t>
      </w:r>
      <w:r w:rsidRPr="00157A54">
        <w:rPr>
          <w:rFonts w:eastAsiaTheme="minorHAnsi" w:cs="Arial"/>
          <w:spacing w:val="11"/>
          <w:sz w:val="20"/>
          <w:szCs w:val="20"/>
        </w:rPr>
        <w:t xml:space="preserve"> </w:t>
      </w:r>
      <w:r w:rsidRPr="00157A54">
        <w:rPr>
          <w:rFonts w:eastAsiaTheme="minorHAnsi" w:cs="Arial"/>
          <w:sz w:val="20"/>
          <w:szCs w:val="20"/>
        </w:rPr>
        <w:t>not</w:t>
      </w:r>
      <w:r w:rsidRPr="00157A54">
        <w:rPr>
          <w:rFonts w:eastAsiaTheme="minorHAnsi" w:cs="Arial"/>
          <w:spacing w:val="10"/>
          <w:sz w:val="20"/>
          <w:szCs w:val="20"/>
        </w:rPr>
        <w:t xml:space="preserve"> </w:t>
      </w:r>
      <w:r w:rsidRPr="00157A54">
        <w:rPr>
          <w:rFonts w:eastAsiaTheme="minorHAnsi" w:cs="Arial"/>
          <w:sz w:val="20"/>
          <w:szCs w:val="20"/>
        </w:rPr>
        <w:t>use</w:t>
      </w:r>
      <w:r w:rsidRPr="00157A54">
        <w:rPr>
          <w:rFonts w:eastAsiaTheme="minorHAnsi" w:cs="Arial"/>
          <w:spacing w:val="10"/>
          <w:sz w:val="20"/>
          <w:szCs w:val="20"/>
        </w:rPr>
        <w:t xml:space="preserve"> </w:t>
      </w:r>
      <w:r w:rsidRPr="00157A54">
        <w:rPr>
          <w:rFonts w:eastAsiaTheme="minorHAnsi" w:cs="Arial"/>
          <w:spacing w:val="-1"/>
          <w:sz w:val="20"/>
          <w:szCs w:val="20"/>
        </w:rPr>
        <w:t>Microsoft's</w:t>
      </w:r>
      <w:r w:rsidRPr="00157A54">
        <w:rPr>
          <w:rFonts w:eastAsiaTheme="minorHAnsi" w:cs="Arial"/>
          <w:spacing w:val="10"/>
          <w:sz w:val="20"/>
          <w:szCs w:val="20"/>
        </w:rPr>
        <w:t xml:space="preserve"> </w:t>
      </w:r>
      <w:r w:rsidRPr="00157A54">
        <w:rPr>
          <w:rFonts w:eastAsiaTheme="minorHAnsi" w:cs="Arial"/>
          <w:spacing w:val="-1"/>
          <w:sz w:val="20"/>
          <w:szCs w:val="20"/>
        </w:rPr>
        <w:t>name,</w:t>
      </w:r>
      <w:r w:rsidRPr="00157A54">
        <w:rPr>
          <w:rFonts w:eastAsiaTheme="minorHAnsi" w:cs="Arial"/>
          <w:spacing w:val="11"/>
          <w:sz w:val="20"/>
          <w:szCs w:val="20"/>
        </w:rPr>
        <w:t xml:space="preserve"> </w:t>
      </w:r>
      <w:r w:rsidRPr="00157A54">
        <w:rPr>
          <w:rFonts w:eastAsiaTheme="minorHAnsi" w:cs="Arial"/>
          <w:sz w:val="20"/>
          <w:szCs w:val="20"/>
        </w:rPr>
        <w:t>logo,</w:t>
      </w:r>
      <w:r w:rsidRPr="00157A54">
        <w:rPr>
          <w:rFonts w:eastAsiaTheme="minorHAnsi" w:cs="Arial"/>
          <w:spacing w:val="10"/>
          <w:sz w:val="20"/>
          <w:szCs w:val="20"/>
        </w:rPr>
        <w:t xml:space="preserve"> </w:t>
      </w:r>
      <w:r w:rsidRPr="00157A54">
        <w:rPr>
          <w:rFonts w:eastAsiaTheme="minorHAnsi" w:cs="Arial"/>
          <w:sz w:val="20"/>
          <w:szCs w:val="20"/>
        </w:rPr>
        <w:t>or</w:t>
      </w:r>
      <w:r w:rsidRPr="00157A54">
        <w:rPr>
          <w:rFonts w:eastAsiaTheme="minorHAnsi" w:cs="Arial"/>
          <w:spacing w:val="11"/>
          <w:sz w:val="20"/>
          <w:szCs w:val="20"/>
        </w:rPr>
        <w:t xml:space="preserve"> </w:t>
      </w:r>
      <w:r w:rsidRPr="00157A54">
        <w:rPr>
          <w:rFonts w:eastAsiaTheme="minorHAnsi" w:cs="Arial"/>
          <w:spacing w:val="-1"/>
          <w:sz w:val="20"/>
          <w:szCs w:val="20"/>
        </w:rPr>
        <w:t>trademarks</w:t>
      </w:r>
      <w:r w:rsidRPr="00157A54">
        <w:rPr>
          <w:rFonts w:eastAsiaTheme="minorHAnsi" w:cs="Arial"/>
          <w:spacing w:val="10"/>
          <w:sz w:val="20"/>
          <w:szCs w:val="20"/>
        </w:rPr>
        <w:t xml:space="preserve"> </w:t>
      </w:r>
      <w:r w:rsidRPr="00157A54">
        <w:rPr>
          <w:rFonts w:eastAsiaTheme="minorHAnsi" w:cs="Arial"/>
          <w:sz w:val="20"/>
          <w:szCs w:val="20"/>
        </w:rPr>
        <w:t>to</w:t>
      </w:r>
      <w:r w:rsidRPr="00157A54">
        <w:rPr>
          <w:rFonts w:eastAsiaTheme="minorHAnsi" w:cs="Arial"/>
          <w:spacing w:val="11"/>
          <w:sz w:val="20"/>
          <w:szCs w:val="20"/>
        </w:rPr>
        <w:t xml:space="preserve"> </w:t>
      </w:r>
      <w:r w:rsidRPr="00157A54">
        <w:rPr>
          <w:rFonts w:eastAsiaTheme="minorHAnsi" w:cs="Arial"/>
          <w:spacing w:val="-2"/>
          <w:sz w:val="20"/>
          <w:szCs w:val="20"/>
        </w:rPr>
        <w:t>market</w:t>
      </w:r>
      <w:r w:rsidRPr="00157A54">
        <w:rPr>
          <w:rFonts w:eastAsiaTheme="minorHAnsi" w:cs="Arial"/>
          <w:spacing w:val="11"/>
          <w:sz w:val="20"/>
          <w:szCs w:val="20"/>
        </w:rPr>
        <w:t xml:space="preserve"> </w:t>
      </w:r>
      <w:r w:rsidRPr="00157A54">
        <w:rPr>
          <w:rFonts w:eastAsiaTheme="minorHAnsi" w:cs="Arial"/>
          <w:spacing w:val="-1"/>
          <w:sz w:val="20"/>
          <w:szCs w:val="20"/>
        </w:rPr>
        <w:t>your</w:t>
      </w:r>
      <w:r w:rsidRPr="00157A54">
        <w:rPr>
          <w:rFonts w:eastAsiaTheme="minorHAnsi" w:cs="Arial"/>
          <w:spacing w:val="73"/>
          <w:sz w:val="20"/>
          <w:szCs w:val="20"/>
        </w:rPr>
        <w:t xml:space="preserve"> </w:t>
      </w:r>
      <w:r w:rsidRPr="00157A54">
        <w:rPr>
          <w:rFonts w:eastAsiaTheme="minorHAnsi" w:cs="Arial"/>
          <w:spacing w:val="-1"/>
          <w:sz w:val="20"/>
          <w:szCs w:val="20"/>
        </w:rPr>
        <w:t>Application</w:t>
      </w:r>
      <w:r w:rsidRPr="00157A54">
        <w:rPr>
          <w:rFonts w:eastAsiaTheme="minorHAnsi" w:cs="Arial"/>
          <w:spacing w:val="13"/>
          <w:sz w:val="20"/>
          <w:szCs w:val="20"/>
        </w:rPr>
        <w:t xml:space="preserve"> </w:t>
      </w:r>
      <w:r w:rsidRPr="00157A54">
        <w:rPr>
          <w:rFonts w:eastAsiaTheme="minorHAnsi" w:cs="Arial"/>
          <w:sz w:val="20"/>
          <w:szCs w:val="20"/>
        </w:rPr>
        <w:t>without</w:t>
      </w:r>
      <w:r w:rsidRPr="00157A54">
        <w:rPr>
          <w:rFonts w:eastAsiaTheme="minorHAnsi" w:cs="Arial"/>
          <w:spacing w:val="13"/>
          <w:sz w:val="20"/>
          <w:szCs w:val="20"/>
        </w:rPr>
        <w:t xml:space="preserve"> </w:t>
      </w:r>
      <w:r w:rsidRPr="00157A54">
        <w:rPr>
          <w:rFonts w:eastAsiaTheme="minorHAnsi" w:cs="Arial"/>
          <w:sz w:val="20"/>
          <w:szCs w:val="20"/>
        </w:rPr>
        <w:t>the</w:t>
      </w:r>
      <w:r w:rsidRPr="00157A54">
        <w:rPr>
          <w:rFonts w:eastAsiaTheme="minorHAnsi" w:cs="Arial"/>
          <w:spacing w:val="12"/>
          <w:sz w:val="20"/>
          <w:szCs w:val="20"/>
        </w:rPr>
        <w:t xml:space="preserve"> </w:t>
      </w:r>
      <w:r w:rsidRPr="00157A54">
        <w:rPr>
          <w:rFonts w:eastAsiaTheme="minorHAnsi" w:cs="Arial"/>
          <w:sz w:val="20"/>
          <w:szCs w:val="20"/>
        </w:rPr>
        <w:t>prior</w:t>
      </w:r>
      <w:r w:rsidRPr="00157A54">
        <w:rPr>
          <w:rFonts w:eastAsiaTheme="minorHAnsi" w:cs="Arial"/>
          <w:spacing w:val="13"/>
          <w:sz w:val="20"/>
          <w:szCs w:val="20"/>
        </w:rPr>
        <w:t xml:space="preserve"> </w:t>
      </w:r>
      <w:r w:rsidRPr="00157A54">
        <w:rPr>
          <w:rFonts w:eastAsiaTheme="minorHAnsi" w:cs="Arial"/>
          <w:spacing w:val="-1"/>
          <w:sz w:val="20"/>
          <w:szCs w:val="20"/>
        </w:rPr>
        <w:t>written</w:t>
      </w:r>
      <w:r w:rsidRPr="00157A54">
        <w:rPr>
          <w:rFonts w:eastAsiaTheme="minorHAnsi" w:cs="Arial"/>
          <w:spacing w:val="14"/>
          <w:sz w:val="20"/>
          <w:szCs w:val="20"/>
        </w:rPr>
        <w:t xml:space="preserve"> </w:t>
      </w:r>
      <w:r w:rsidRPr="00157A54">
        <w:rPr>
          <w:rFonts w:eastAsiaTheme="minorHAnsi" w:cs="Arial"/>
          <w:spacing w:val="-1"/>
          <w:sz w:val="20"/>
          <w:szCs w:val="20"/>
        </w:rPr>
        <w:t>consent</w:t>
      </w:r>
      <w:r w:rsidRPr="00157A54">
        <w:rPr>
          <w:rFonts w:eastAsiaTheme="minorHAnsi" w:cs="Arial"/>
          <w:spacing w:val="13"/>
          <w:sz w:val="20"/>
          <w:szCs w:val="20"/>
        </w:rPr>
        <w:t xml:space="preserve"> </w:t>
      </w:r>
      <w:r w:rsidRPr="00157A54">
        <w:rPr>
          <w:rFonts w:eastAsiaTheme="minorHAnsi" w:cs="Arial"/>
          <w:sz w:val="20"/>
          <w:szCs w:val="20"/>
        </w:rPr>
        <w:t>of</w:t>
      </w:r>
      <w:r w:rsidRPr="00157A54">
        <w:rPr>
          <w:rFonts w:eastAsiaTheme="minorHAnsi" w:cs="Arial"/>
          <w:spacing w:val="10"/>
          <w:sz w:val="20"/>
          <w:szCs w:val="20"/>
        </w:rPr>
        <w:t xml:space="preserve"> </w:t>
      </w:r>
      <w:r w:rsidRPr="00157A54">
        <w:rPr>
          <w:rFonts w:eastAsiaTheme="minorHAnsi" w:cs="Arial"/>
          <w:spacing w:val="-1"/>
          <w:sz w:val="20"/>
          <w:szCs w:val="20"/>
        </w:rPr>
        <w:t>Microsoft;</w:t>
      </w:r>
      <w:r w:rsidRPr="00157A54">
        <w:rPr>
          <w:rFonts w:eastAsiaTheme="minorHAnsi" w:cs="Arial"/>
          <w:spacing w:val="14"/>
          <w:sz w:val="20"/>
          <w:szCs w:val="20"/>
        </w:rPr>
        <w:t xml:space="preserve"> </w:t>
      </w:r>
      <w:r w:rsidRPr="00157A54">
        <w:rPr>
          <w:rFonts w:eastAsiaTheme="minorHAnsi" w:cs="Arial"/>
          <w:spacing w:val="-1"/>
          <w:sz w:val="20"/>
          <w:szCs w:val="20"/>
        </w:rPr>
        <w:t>(c)</w:t>
      </w:r>
      <w:r w:rsidRPr="00157A54">
        <w:rPr>
          <w:rFonts w:eastAsiaTheme="minorHAnsi" w:cs="Arial"/>
          <w:spacing w:val="11"/>
          <w:sz w:val="20"/>
          <w:szCs w:val="20"/>
        </w:rPr>
        <w:t xml:space="preserve"> </w:t>
      </w:r>
      <w:r w:rsidRPr="00157A54">
        <w:rPr>
          <w:rFonts w:eastAsiaTheme="minorHAnsi" w:cs="Arial"/>
          <w:sz w:val="20"/>
          <w:szCs w:val="20"/>
        </w:rPr>
        <w:t>include</w:t>
      </w:r>
      <w:r w:rsidRPr="00157A54">
        <w:rPr>
          <w:rFonts w:eastAsiaTheme="minorHAnsi" w:cs="Arial"/>
          <w:spacing w:val="10"/>
          <w:sz w:val="20"/>
          <w:szCs w:val="20"/>
        </w:rPr>
        <w:t xml:space="preserve"> </w:t>
      </w:r>
      <w:r w:rsidRPr="00157A54">
        <w:rPr>
          <w:rFonts w:eastAsiaTheme="minorHAnsi" w:cs="Arial"/>
          <w:sz w:val="20"/>
          <w:szCs w:val="20"/>
        </w:rPr>
        <w:t>a</w:t>
      </w:r>
      <w:r w:rsidRPr="00157A54">
        <w:rPr>
          <w:rFonts w:eastAsiaTheme="minorHAnsi" w:cs="Arial"/>
          <w:spacing w:val="10"/>
          <w:sz w:val="20"/>
          <w:szCs w:val="20"/>
        </w:rPr>
        <w:t xml:space="preserve"> </w:t>
      </w:r>
      <w:r w:rsidRPr="00157A54">
        <w:rPr>
          <w:rFonts w:eastAsiaTheme="minorHAnsi" w:cs="Arial"/>
          <w:spacing w:val="-1"/>
          <w:sz w:val="20"/>
          <w:szCs w:val="20"/>
        </w:rPr>
        <w:t>valid</w:t>
      </w:r>
      <w:r w:rsidRPr="00157A54">
        <w:rPr>
          <w:rFonts w:eastAsiaTheme="minorHAnsi" w:cs="Arial"/>
          <w:spacing w:val="12"/>
          <w:sz w:val="20"/>
          <w:szCs w:val="20"/>
        </w:rPr>
        <w:t xml:space="preserve"> </w:t>
      </w:r>
      <w:r w:rsidRPr="00157A54">
        <w:rPr>
          <w:rFonts w:eastAsiaTheme="minorHAnsi" w:cs="Arial"/>
          <w:spacing w:val="-1"/>
          <w:sz w:val="20"/>
          <w:szCs w:val="20"/>
        </w:rPr>
        <w:t>copyright</w:t>
      </w:r>
      <w:r w:rsidRPr="00157A54">
        <w:rPr>
          <w:rFonts w:eastAsiaTheme="minorHAnsi" w:cs="Arial"/>
          <w:spacing w:val="11"/>
          <w:sz w:val="20"/>
          <w:szCs w:val="20"/>
        </w:rPr>
        <w:t xml:space="preserve"> </w:t>
      </w:r>
      <w:r w:rsidRPr="00157A54">
        <w:rPr>
          <w:rFonts w:eastAsiaTheme="minorHAnsi" w:cs="Arial"/>
          <w:sz w:val="20"/>
          <w:szCs w:val="20"/>
        </w:rPr>
        <w:t>notice</w:t>
      </w:r>
      <w:r w:rsidRPr="00157A54">
        <w:rPr>
          <w:rFonts w:eastAsiaTheme="minorHAnsi" w:cs="Arial"/>
          <w:spacing w:val="10"/>
          <w:sz w:val="20"/>
          <w:szCs w:val="20"/>
        </w:rPr>
        <w:t xml:space="preserve"> </w:t>
      </w:r>
      <w:r w:rsidRPr="00157A54">
        <w:rPr>
          <w:rFonts w:eastAsiaTheme="minorHAnsi" w:cs="Arial"/>
          <w:spacing w:val="-1"/>
          <w:sz w:val="20"/>
          <w:szCs w:val="20"/>
        </w:rPr>
        <w:t>with</w:t>
      </w:r>
      <w:r w:rsidRPr="00157A54">
        <w:rPr>
          <w:rFonts w:eastAsiaTheme="minorHAnsi" w:cs="Arial"/>
          <w:spacing w:val="11"/>
          <w:sz w:val="20"/>
          <w:szCs w:val="20"/>
        </w:rPr>
        <w:t xml:space="preserve"> </w:t>
      </w:r>
      <w:r w:rsidRPr="00157A54">
        <w:rPr>
          <w:rFonts w:eastAsiaTheme="minorHAnsi" w:cs="Arial"/>
          <w:spacing w:val="-1"/>
          <w:sz w:val="20"/>
          <w:szCs w:val="20"/>
        </w:rPr>
        <w:t>your</w:t>
      </w:r>
      <w:r w:rsidRPr="00157A54">
        <w:rPr>
          <w:rFonts w:eastAsiaTheme="minorHAnsi" w:cs="Arial"/>
          <w:spacing w:val="93"/>
          <w:sz w:val="20"/>
          <w:szCs w:val="20"/>
        </w:rPr>
        <w:t xml:space="preserve"> </w:t>
      </w:r>
      <w:r w:rsidRPr="00157A54">
        <w:rPr>
          <w:rFonts w:eastAsiaTheme="minorHAnsi" w:cs="Arial"/>
          <w:spacing w:val="-1"/>
          <w:sz w:val="20"/>
          <w:szCs w:val="20"/>
        </w:rPr>
        <w:t>Application;</w:t>
      </w:r>
      <w:r w:rsidRPr="00157A54">
        <w:rPr>
          <w:rFonts w:eastAsiaTheme="minorHAnsi" w:cs="Arial"/>
          <w:spacing w:val="21"/>
          <w:sz w:val="20"/>
          <w:szCs w:val="20"/>
        </w:rPr>
        <w:t xml:space="preserve"> </w:t>
      </w:r>
      <w:r w:rsidRPr="00157A54">
        <w:rPr>
          <w:rFonts w:eastAsiaTheme="minorHAnsi" w:cs="Arial"/>
          <w:sz w:val="20"/>
          <w:szCs w:val="20"/>
        </w:rPr>
        <w:t>(d)</w:t>
      </w:r>
      <w:r w:rsidRPr="00157A54">
        <w:rPr>
          <w:rFonts w:eastAsiaTheme="minorHAnsi" w:cs="Arial"/>
          <w:spacing w:val="22"/>
          <w:sz w:val="20"/>
          <w:szCs w:val="20"/>
        </w:rPr>
        <w:t xml:space="preserve"> </w:t>
      </w:r>
      <w:r w:rsidRPr="00157A54">
        <w:rPr>
          <w:rFonts w:eastAsiaTheme="minorHAnsi" w:cs="Arial"/>
          <w:sz w:val="20"/>
          <w:szCs w:val="20"/>
        </w:rPr>
        <w:t>include</w:t>
      </w:r>
      <w:r w:rsidRPr="00157A54">
        <w:rPr>
          <w:rFonts w:eastAsiaTheme="minorHAnsi" w:cs="Arial"/>
          <w:spacing w:val="21"/>
          <w:sz w:val="20"/>
          <w:szCs w:val="20"/>
        </w:rPr>
        <w:t xml:space="preserve"> </w:t>
      </w:r>
      <w:r w:rsidRPr="00157A54">
        <w:rPr>
          <w:rFonts w:eastAsiaTheme="minorHAnsi" w:cs="Arial"/>
          <w:spacing w:val="-1"/>
          <w:sz w:val="20"/>
          <w:szCs w:val="20"/>
        </w:rPr>
        <w:t>all</w:t>
      </w:r>
      <w:r w:rsidRPr="00157A54">
        <w:rPr>
          <w:rFonts w:eastAsiaTheme="minorHAnsi" w:cs="Arial"/>
          <w:spacing w:val="22"/>
          <w:sz w:val="20"/>
          <w:szCs w:val="20"/>
        </w:rPr>
        <w:t xml:space="preserve"> </w:t>
      </w:r>
      <w:r w:rsidRPr="00157A54">
        <w:rPr>
          <w:rFonts w:eastAsiaTheme="minorHAnsi" w:cs="Arial"/>
          <w:spacing w:val="-1"/>
          <w:sz w:val="20"/>
          <w:szCs w:val="20"/>
        </w:rPr>
        <w:t>copyright</w:t>
      </w:r>
      <w:r w:rsidRPr="00157A54">
        <w:rPr>
          <w:rFonts w:eastAsiaTheme="minorHAnsi" w:cs="Arial"/>
          <w:spacing w:val="22"/>
          <w:sz w:val="20"/>
          <w:szCs w:val="20"/>
        </w:rPr>
        <w:t xml:space="preserve"> </w:t>
      </w:r>
      <w:r w:rsidRPr="00157A54">
        <w:rPr>
          <w:rFonts w:eastAsiaTheme="minorHAnsi" w:cs="Arial"/>
          <w:sz w:val="20"/>
          <w:szCs w:val="20"/>
        </w:rPr>
        <w:t>and</w:t>
      </w:r>
      <w:r w:rsidRPr="00157A54">
        <w:rPr>
          <w:rFonts w:eastAsiaTheme="minorHAnsi" w:cs="Arial"/>
          <w:spacing w:val="23"/>
          <w:sz w:val="20"/>
          <w:szCs w:val="20"/>
        </w:rPr>
        <w:t xml:space="preserve"> </w:t>
      </w:r>
      <w:r w:rsidRPr="00157A54">
        <w:rPr>
          <w:rFonts w:eastAsiaTheme="minorHAnsi" w:cs="Arial"/>
          <w:spacing w:val="-1"/>
          <w:sz w:val="20"/>
          <w:szCs w:val="20"/>
        </w:rPr>
        <w:t>trademark</w:t>
      </w:r>
      <w:r w:rsidRPr="00157A54">
        <w:rPr>
          <w:rFonts w:eastAsiaTheme="minorHAnsi" w:cs="Arial"/>
          <w:spacing w:val="21"/>
          <w:sz w:val="20"/>
          <w:szCs w:val="20"/>
        </w:rPr>
        <w:t xml:space="preserve"> </w:t>
      </w:r>
      <w:r w:rsidRPr="00157A54">
        <w:rPr>
          <w:rFonts w:eastAsiaTheme="minorHAnsi" w:cs="Arial"/>
          <w:sz w:val="20"/>
          <w:szCs w:val="20"/>
        </w:rPr>
        <w:t>notices</w:t>
      </w:r>
      <w:r w:rsidRPr="00157A54">
        <w:rPr>
          <w:rFonts w:eastAsiaTheme="minorHAnsi" w:cs="Arial"/>
          <w:spacing w:val="20"/>
          <w:sz w:val="20"/>
          <w:szCs w:val="20"/>
        </w:rPr>
        <w:t xml:space="preserve"> </w:t>
      </w:r>
      <w:r w:rsidRPr="00157A54">
        <w:rPr>
          <w:rFonts w:eastAsiaTheme="minorHAnsi" w:cs="Arial"/>
          <w:sz w:val="20"/>
          <w:szCs w:val="20"/>
        </w:rPr>
        <w:t>contained</w:t>
      </w:r>
      <w:r w:rsidRPr="00157A54">
        <w:rPr>
          <w:rFonts w:eastAsiaTheme="minorHAnsi" w:cs="Arial"/>
          <w:spacing w:val="23"/>
          <w:sz w:val="20"/>
          <w:szCs w:val="20"/>
        </w:rPr>
        <w:t xml:space="preserve"> </w:t>
      </w:r>
      <w:r w:rsidRPr="00157A54">
        <w:rPr>
          <w:rFonts w:eastAsiaTheme="minorHAnsi" w:cs="Arial"/>
          <w:sz w:val="20"/>
          <w:szCs w:val="20"/>
        </w:rPr>
        <w:t>in</w:t>
      </w:r>
      <w:r w:rsidRPr="00157A54">
        <w:rPr>
          <w:rFonts w:eastAsiaTheme="minorHAnsi" w:cs="Arial"/>
          <w:spacing w:val="23"/>
          <w:sz w:val="20"/>
          <w:szCs w:val="20"/>
        </w:rPr>
        <w:t xml:space="preserve"> </w:t>
      </w:r>
      <w:r w:rsidRPr="00157A54">
        <w:rPr>
          <w:rFonts w:eastAsiaTheme="minorHAnsi" w:cs="Arial"/>
          <w:sz w:val="20"/>
          <w:szCs w:val="20"/>
        </w:rPr>
        <w:t>the</w:t>
      </w:r>
      <w:r w:rsidRPr="00157A54">
        <w:rPr>
          <w:rFonts w:eastAsiaTheme="minorHAnsi" w:cs="Arial"/>
          <w:spacing w:val="24"/>
          <w:sz w:val="20"/>
          <w:szCs w:val="20"/>
        </w:rPr>
        <w:t xml:space="preserve"> </w:t>
      </w:r>
      <w:r w:rsidRPr="00157A54">
        <w:rPr>
          <w:rFonts w:eastAsiaTheme="minorHAnsi" w:cs="Arial"/>
          <w:sz w:val="20"/>
          <w:szCs w:val="20"/>
        </w:rPr>
        <w:t>Product;</w:t>
      </w:r>
      <w:r w:rsidRPr="00157A54">
        <w:rPr>
          <w:rFonts w:eastAsiaTheme="minorHAnsi" w:cs="Arial"/>
          <w:spacing w:val="24"/>
          <w:sz w:val="20"/>
          <w:szCs w:val="20"/>
        </w:rPr>
        <w:t xml:space="preserve"> </w:t>
      </w:r>
      <w:r w:rsidRPr="00157A54">
        <w:rPr>
          <w:rFonts w:eastAsiaTheme="minorHAnsi" w:cs="Arial"/>
          <w:spacing w:val="-1"/>
          <w:sz w:val="20"/>
          <w:szCs w:val="20"/>
        </w:rPr>
        <w:t>(e)</w:t>
      </w:r>
      <w:r w:rsidRPr="00157A54">
        <w:rPr>
          <w:rFonts w:eastAsiaTheme="minorHAnsi" w:cs="Arial"/>
          <w:spacing w:val="24"/>
          <w:sz w:val="20"/>
          <w:szCs w:val="20"/>
        </w:rPr>
        <w:t xml:space="preserve"> </w:t>
      </w:r>
      <w:r w:rsidRPr="00157A54">
        <w:rPr>
          <w:rFonts w:eastAsiaTheme="minorHAnsi" w:cs="Arial"/>
          <w:sz w:val="20"/>
          <w:szCs w:val="20"/>
        </w:rPr>
        <w:t>include</w:t>
      </w:r>
      <w:r w:rsidRPr="00157A54">
        <w:rPr>
          <w:rFonts w:eastAsiaTheme="minorHAnsi" w:cs="Arial"/>
          <w:spacing w:val="23"/>
          <w:sz w:val="20"/>
          <w:szCs w:val="20"/>
        </w:rPr>
        <w:t xml:space="preserve"> </w:t>
      </w:r>
      <w:r w:rsidRPr="00157A54">
        <w:rPr>
          <w:rFonts w:eastAsiaTheme="minorHAnsi" w:cs="Arial"/>
          <w:sz w:val="20"/>
          <w:szCs w:val="20"/>
        </w:rPr>
        <w:t>a</w:t>
      </w:r>
      <w:r w:rsidRPr="00157A54">
        <w:rPr>
          <w:rFonts w:eastAsiaTheme="minorHAnsi" w:cs="Arial"/>
          <w:spacing w:val="24"/>
          <w:sz w:val="20"/>
          <w:szCs w:val="20"/>
        </w:rPr>
        <w:t xml:space="preserve"> </w:t>
      </w:r>
      <w:r w:rsidRPr="00157A54">
        <w:rPr>
          <w:rFonts w:eastAsiaTheme="minorHAnsi" w:cs="Arial"/>
          <w:sz w:val="20"/>
          <w:szCs w:val="20"/>
        </w:rPr>
        <w:t>copy</w:t>
      </w:r>
      <w:r w:rsidRPr="00157A54">
        <w:rPr>
          <w:rFonts w:eastAsiaTheme="minorHAnsi" w:cs="Arial"/>
          <w:spacing w:val="21"/>
          <w:sz w:val="20"/>
          <w:szCs w:val="20"/>
        </w:rPr>
        <w:t xml:space="preserve"> </w:t>
      </w:r>
      <w:r w:rsidRPr="00157A54">
        <w:rPr>
          <w:rFonts w:eastAsiaTheme="minorHAnsi" w:cs="Arial"/>
          <w:sz w:val="20"/>
          <w:szCs w:val="20"/>
        </w:rPr>
        <w:t>of</w:t>
      </w:r>
      <w:r w:rsidRPr="00157A54">
        <w:rPr>
          <w:rFonts w:eastAsiaTheme="minorHAnsi" w:cs="Arial"/>
          <w:spacing w:val="22"/>
          <w:sz w:val="20"/>
          <w:szCs w:val="20"/>
        </w:rPr>
        <w:t xml:space="preserve"> </w:t>
      </w:r>
      <w:r w:rsidRPr="00157A54">
        <w:rPr>
          <w:rFonts w:eastAsiaTheme="minorHAnsi" w:cs="Arial"/>
          <w:sz w:val="20"/>
          <w:szCs w:val="20"/>
        </w:rPr>
        <w:t>this</w:t>
      </w:r>
      <w:r w:rsidRPr="00157A54">
        <w:rPr>
          <w:rFonts w:eastAsiaTheme="minorHAnsi" w:cs="Arial"/>
          <w:spacing w:val="76"/>
          <w:w w:val="99"/>
          <w:sz w:val="20"/>
          <w:szCs w:val="20"/>
        </w:rPr>
        <w:t xml:space="preserve"> </w:t>
      </w:r>
      <w:r w:rsidRPr="00157A54">
        <w:rPr>
          <w:rFonts w:eastAsiaTheme="minorHAnsi" w:cs="Arial"/>
          <w:spacing w:val="-1"/>
          <w:sz w:val="20"/>
          <w:szCs w:val="20"/>
        </w:rPr>
        <w:t>EULA</w:t>
      </w:r>
      <w:r w:rsidRPr="00157A54">
        <w:rPr>
          <w:rFonts w:eastAsiaTheme="minorHAnsi" w:cs="Arial"/>
          <w:spacing w:val="14"/>
          <w:sz w:val="20"/>
          <w:szCs w:val="20"/>
        </w:rPr>
        <w:t xml:space="preserve"> </w:t>
      </w:r>
      <w:r w:rsidRPr="00157A54">
        <w:rPr>
          <w:rFonts w:eastAsiaTheme="minorHAnsi" w:cs="Arial"/>
          <w:spacing w:val="-1"/>
          <w:sz w:val="20"/>
          <w:szCs w:val="20"/>
        </w:rPr>
        <w:t>with</w:t>
      </w:r>
      <w:r w:rsidRPr="00157A54">
        <w:rPr>
          <w:rFonts w:eastAsiaTheme="minorHAnsi" w:cs="Arial"/>
          <w:spacing w:val="18"/>
          <w:sz w:val="20"/>
          <w:szCs w:val="20"/>
        </w:rPr>
        <w:t xml:space="preserve"> </w:t>
      </w:r>
      <w:r w:rsidRPr="00157A54">
        <w:rPr>
          <w:rFonts w:eastAsiaTheme="minorHAnsi" w:cs="Arial"/>
          <w:sz w:val="20"/>
          <w:szCs w:val="20"/>
        </w:rPr>
        <w:t>any</w:t>
      </w:r>
      <w:r w:rsidRPr="00157A54">
        <w:rPr>
          <w:rFonts w:eastAsiaTheme="minorHAnsi" w:cs="Arial"/>
          <w:spacing w:val="14"/>
          <w:sz w:val="20"/>
          <w:szCs w:val="20"/>
        </w:rPr>
        <w:t xml:space="preserve"> </w:t>
      </w:r>
      <w:r w:rsidRPr="00157A54">
        <w:rPr>
          <w:rFonts w:eastAsiaTheme="minorHAnsi" w:cs="Arial"/>
          <w:sz w:val="20"/>
          <w:szCs w:val="20"/>
        </w:rPr>
        <w:t>Product</w:t>
      </w:r>
      <w:r w:rsidRPr="00157A54">
        <w:rPr>
          <w:rFonts w:eastAsiaTheme="minorHAnsi" w:cs="Arial"/>
          <w:spacing w:val="18"/>
          <w:sz w:val="20"/>
          <w:szCs w:val="20"/>
        </w:rPr>
        <w:t xml:space="preserve"> </w:t>
      </w:r>
      <w:r w:rsidRPr="00157A54">
        <w:rPr>
          <w:rFonts w:eastAsiaTheme="minorHAnsi" w:cs="Arial"/>
          <w:spacing w:val="-1"/>
          <w:sz w:val="20"/>
          <w:szCs w:val="20"/>
        </w:rPr>
        <w:t>you</w:t>
      </w:r>
      <w:r w:rsidRPr="00157A54">
        <w:rPr>
          <w:rFonts w:eastAsiaTheme="minorHAnsi" w:cs="Arial"/>
          <w:spacing w:val="18"/>
          <w:sz w:val="20"/>
          <w:szCs w:val="20"/>
        </w:rPr>
        <w:t xml:space="preserve"> </w:t>
      </w:r>
      <w:r w:rsidRPr="00157A54">
        <w:rPr>
          <w:rFonts w:eastAsiaTheme="minorHAnsi" w:cs="Arial"/>
          <w:sz w:val="20"/>
          <w:szCs w:val="20"/>
        </w:rPr>
        <w:t>distribute;</w:t>
      </w:r>
      <w:r w:rsidRPr="00157A54">
        <w:rPr>
          <w:rFonts w:eastAsiaTheme="minorHAnsi" w:cs="Arial"/>
          <w:spacing w:val="17"/>
          <w:sz w:val="20"/>
          <w:szCs w:val="20"/>
        </w:rPr>
        <w:t xml:space="preserve"> </w:t>
      </w:r>
      <w:r w:rsidRPr="00157A54">
        <w:rPr>
          <w:rFonts w:eastAsiaTheme="minorHAnsi" w:cs="Arial"/>
          <w:spacing w:val="-1"/>
          <w:sz w:val="20"/>
          <w:szCs w:val="20"/>
        </w:rPr>
        <w:t>(f)</w:t>
      </w:r>
      <w:r w:rsidRPr="00157A54">
        <w:rPr>
          <w:rFonts w:eastAsiaTheme="minorHAnsi" w:cs="Arial"/>
          <w:spacing w:val="17"/>
          <w:sz w:val="20"/>
          <w:szCs w:val="20"/>
        </w:rPr>
        <w:t xml:space="preserve"> </w:t>
      </w:r>
      <w:r w:rsidRPr="00157A54">
        <w:rPr>
          <w:rFonts w:eastAsiaTheme="minorHAnsi" w:cs="Arial"/>
          <w:spacing w:val="-1"/>
          <w:sz w:val="20"/>
          <w:szCs w:val="20"/>
        </w:rPr>
        <w:t>indemnify,</w:t>
      </w:r>
      <w:r w:rsidRPr="00157A54">
        <w:rPr>
          <w:rFonts w:eastAsiaTheme="minorHAnsi" w:cs="Arial"/>
          <w:spacing w:val="17"/>
          <w:sz w:val="20"/>
          <w:szCs w:val="20"/>
        </w:rPr>
        <w:t xml:space="preserve"> </w:t>
      </w:r>
      <w:r w:rsidRPr="00157A54">
        <w:rPr>
          <w:rFonts w:eastAsiaTheme="minorHAnsi" w:cs="Arial"/>
          <w:sz w:val="20"/>
          <w:szCs w:val="20"/>
        </w:rPr>
        <w:t>hold</w:t>
      </w:r>
      <w:r w:rsidRPr="00157A54">
        <w:rPr>
          <w:rFonts w:eastAsiaTheme="minorHAnsi" w:cs="Arial"/>
          <w:spacing w:val="19"/>
          <w:sz w:val="20"/>
          <w:szCs w:val="20"/>
        </w:rPr>
        <w:t xml:space="preserve"> </w:t>
      </w:r>
      <w:r w:rsidRPr="00157A54">
        <w:rPr>
          <w:rFonts w:eastAsiaTheme="minorHAnsi" w:cs="Arial"/>
          <w:spacing w:val="-1"/>
          <w:sz w:val="20"/>
          <w:szCs w:val="20"/>
        </w:rPr>
        <w:t>harmless,</w:t>
      </w:r>
      <w:r w:rsidRPr="00157A54">
        <w:rPr>
          <w:rFonts w:eastAsiaTheme="minorHAnsi" w:cs="Arial"/>
          <w:spacing w:val="17"/>
          <w:sz w:val="20"/>
          <w:szCs w:val="20"/>
        </w:rPr>
        <w:t xml:space="preserve"> </w:t>
      </w:r>
      <w:r w:rsidRPr="00157A54">
        <w:rPr>
          <w:rFonts w:eastAsiaTheme="minorHAnsi" w:cs="Arial"/>
          <w:sz w:val="20"/>
          <w:szCs w:val="20"/>
        </w:rPr>
        <w:t>and</w:t>
      </w:r>
      <w:r w:rsidRPr="00157A54">
        <w:rPr>
          <w:rFonts w:eastAsiaTheme="minorHAnsi" w:cs="Arial"/>
          <w:spacing w:val="18"/>
          <w:sz w:val="20"/>
          <w:szCs w:val="20"/>
        </w:rPr>
        <w:t xml:space="preserve"> </w:t>
      </w:r>
      <w:r w:rsidRPr="00157A54">
        <w:rPr>
          <w:rFonts w:eastAsiaTheme="minorHAnsi" w:cs="Arial"/>
          <w:spacing w:val="-1"/>
          <w:sz w:val="20"/>
          <w:szCs w:val="20"/>
        </w:rPr>
        <w:t>defend</w:t>
      </w:r>
      <w:r w:rsidRPr="00157A54">
        <w:rPr>
          <w:rFonts w:eastAsiaTheme="minorHAnsi" w:cs="Arial"/>
          <w:spacing w:val="18"/>
          <w:sz w:val="20"/>
          <w:szCs w:val="20"/>
        </w:rPr>
        <w:t xml:space="preserve"> </w:t>
      </w:r>
      <w:r w:rsidRPr="00157A54">
        <w:rPr>
          <w:rFonts w:eastAsiaTheme="minorHAnsi" w:cs="Arial"/>
          <w:spacing w:val="-1"/>
          <w:sz w:val="20"/>
          <w:szCs w:val="20"/>
        </w:rPr>
        <w:t>Microsoft</w:t>
      </w:r>
      <w:r w:rsidRPr="00157A54">
        <w:rPr>
          <w:rFonts w:eastAsiaTheme="minorHAnsi" w:cs="Arial"/>
          <w:spacing w:val="20"/>
          <w:sz w:val="20"/>
          <w:szCs w:val="20"/>
        </w:rPr>
        <w:t xml:space="preserve"> </w:t>
      </w:r>
      <w:r w:rsidRPr="00157A54">
        <w:rPr>
          <w:rFonts w:eastAsiaTheme="minorHAnsi" w:cs="Arial"/>
          <w:spacing w:val="-1"/>
          <w:sz w:val="20"/>
          <w:szCs w:val="20"/>
        </w:rPr>
        <w:t>from</w:t>
      </w:r>
      <w:r w:rsidRPr="00157A54">
        <w:rPr>
          <w:rFonts w:eastAsiaTheme="minorHAnsi" w:cs="Arial"/>
          <w:spacing w:val="16"/>
          <w:sz w:val="20"/>
          <w:szCs w:val="20"/>
        </w:rPr>
        <w:t xml:space="preserve"> </w:t>
      </w:r>
      <w:r w:rsidRPr="00157A54">
        <w:rPr>
          <w:rFonts w:eastAsiaTheme="minorHAnsi" w:cs="Arial"/>
          <w:sz w:val="20"/>
          <w:szCs w:val="20"/>
        </w:rPr>
        <w:t>and</w:t>
      </w:r>
      <w:r w:rsidRPr="00157A54">
        <w:rPr>
          <w:rFonts w:eastAsiaTheme="minorHAnsi" w:cs="Arial"/>
          <w:spacing w:val="21"/>
          <w:sz w:val="20"/>
          <w:szCs w:val="20"/>
        </w:rPr>
        <w:t xml:space="preserve"> </w:t>
      </w:r>
      <w:r w:rsidRPr="00157A54">
        <w:rPr>
          <w:rFonts w:eastAsiaTheme="minorHAnsi" w:cs="Arial"/>
          <w:spacing w:val="-1"/>
          <w:sz w:val="20"/>
          <w:szCs w:val="20"/>
        </w:rPr>
        <w:t>against</w:t>
      </w:r>
      <w:r w:rsidRPr="00157A54">
        <w:rPr>
          <w:rFonts w:eastAsiaTheme="minorHAnsi" w:cs="Arial"/>
          <w:spacing w:val="20"/>
          <w:sz w:val="20"/>
          <w:szCs w:val="20"/>
        </w:rPr>
        <w:t xml:space="preserve"> </w:t>
      </w:r>
      <w:r w:rsidRPr="00157A54">
        <w:rPr>
          <w:rFonts w:eastAsiaTheme="minorHAnsi" w:cs="Arial"/>
          <w:sz w:val="20"/>
          <w:szCs w:val="20"/>
        </w:rPr>
        <w:t>any</w:t>
      </w:r>
      <w:r w:rsidRPr="00157A54">
        <w:rPr>
          <w:rFonts w:eastAsiaTheme="minorHAnsi" w:cs="Arial"/>
          <w:spacing w:val="67"/>
          <w:sz w:val="20"/>
          <w:szCs w:val="20"/>
        </w:rPr>
        <w:t xml:space="preserve"> </w:t>
      </w:r>
      <w:r w:rsidRPr="00157A54">
        <w:rPr>
          <w:rFonts w:eastAsiaTheme="minorHAnsi" w:cs="Arial"/>
          <w:spacing w:val="-1"/>
          <w:sz w:val="20"/>
          <w:szCs w:val="20"/>
        </w:rPr>
        <w:t>claims</w:t>
      </w:r>
      <w:r w:rsidRPr="00157A54">
        <w:rPr>
          <w:rFonts w:eastAsiaTheme="minorHAnsi" w:cs="Arial"/>
          <w:spacing w:val="1"/>
          <w:sz w:val="20"/>
          <w:szCs w:val="20"/>
        </w:rPr>
        <w:t xml:space="preserve"> </w:t>
      </w:r>
      <w:r w:rsidRPr="00157A54">
        <w:rPr>
          <w:rFonts w:eastAsiaTheme="minorHAnsi" w:cs="Arial"/>
          <w:sz w:val="20"/>
          <w:szCs w:val="20"/>
        </w:rPr>
        <w:t>or</w:t>
      </w:r>
      <w:r w:rsidRPr="00157A54">
        <w:rPr>
          <w:rFonts w:eastAsiaTheme="minorHAnsi" w:cs="Arial"/>
          <w:spacing w:val="3"/>
          <w:sz w:val="20"/>
          <w:szCs w:val="20"/>
        </w:rPr>
        <w:t xml:space="preserve"> </w:t>
      </w:r>
      <w:r w:rsidRPr="00157A54">
        <w:rPr>
          <w:rFonts w:eastAsiaTheme="minorHAnsi" w:cs="Arial"/>
          <w:spacing w:val="-1"/>
          <w:sz w:val="20"/>
          <w:szCs w:val="20"/>
        </w:rPr>
        <w:t>lawsuits,</w:t>
      </w:r>
      <w:r w:rsidRPr="00157A54">
        <w:rPr>
          <w:rFonts w:eastAsiaTheme="minorHAnsi" w:cs="Arial"/>
          <w:spacing w:val="3"/>
          <w:sz w:val="20"/>
          <w:szCs w:val="20"/>
        </w:rPr>
        <w:t xml:space="preserve"> </w:t>
      </w:r>
      <w:r w:rsidRPr="00157A54">
        <w:rPr>
          <w:rFonts w:eastAsiaTheme="minorHAnsi" w:cs="Arial"/>
          <w:sz w:val="20"/>
          <w:szCs w:val="20"/>
        </w:rPr>
        <w:t>including</w:t>
      </w:r>
      <w:r w:rsidRPr="00157A54">
        <w:rPr>
          <w:rFonts w:eastAsiaTheme="minorHAnsi" w:cs="Arial"/>
          <w:spacing w:val="1"/>
          <w:sz w:val="20"/>
          <w:szCs w:val="20"/>
        </w:rPr>
        <w:t xml:space="preserve"> </w:t>
      </w:r>
      <w:r w:rsidRPr="00157A54">
        <w:rPr>
          <w:rFonts w:eastAsiaTheme="minorHAnsi" w:cs="Arial"/>
          <w:spacing w:val="-1"/>
          <w:sz w:val="20"/>
          <w:szCs w:val="20"/>
        </w:rPr>
        <w:t>attorneys'</w:t>
      </w:r>
      <w:r w:rsidRPr="00157A54">
        <w:rPr>
          <w:rFonts w:eastAsiaTheme="minorHAnsi" w:cs="Arial"/>
          <w:spacing w:val="1"/>
          <w:sz w:val="20"/>
          <w:szCs w:val="20"/>
        </w:rPr>
        <w:t xml:space="preserve"> </w:t>
      </w:r>
      <w:r w:rsidRPr="00157A54">
        <w:rPr>
          <w:rFonts w:eastAsiaTheme="minorHAnsi" w:cs="Arial"/>
          <w:spacing w:val="-2"/>
          <w:sz w:val="20"/>
          <w:szCs w:val="20"/>
        </w:rPr>
        <w:t>fees,</w:t>
      </w:r>
      <w:r w:rsidRPr="00157A54">
        <w:rPr>
          <w:rFonts w:eastAsiaTheme="minorHAnsi" w:cs="Arial"/>
          <w:spacing w:val="3"/>
          <w:sz w:val="20"/>
          <w:szCs w:val="20"/>
        </w:rPr>
        <w:t xml:space="preserve"> </w:t>
      </w:r>
      <w:r w:rsidRPr="00157A54">
        <w:rPr>
          <w:rFonts w:eastAsiaTheme="minorHAnsi" w:cs="Arial"/>
          <w:sz w:val="20"/>
          <w:szCs w:val="20"/>
        </w:rPr>
        <w:t>that</w:t>
      </w:r>
      <w:r w:rsidRPr="00157A54">
        <w:rPr>
          <w:rFonts w:eastAsiaTheme="minorHAnsi" w:cs="Arial"/>
          <w:spacing w:val="3"/>
          <w:sz w:val="20"/>
          <w:szCs w:val="20"/>
        </w:rPr>
        <w:t xml:space="preserve"> </w:t>
      </w:r>
      <w:r w:rsidRPr="00157A54">
        <w:rPr>
          <w:rFonts w:eastAsiaTheme="minorHAnsi" w:cs="Arial"/>
          <w:spacing w:val="-1"/>
          <w:sz w:val="20"/>
          <w:szCs w:val="20"/>
        </w:rPr>
        <w:t>arise</w:t>
      </w:r>
      <w:r w:rsidRPr="00157A54">
        <w:rPr>
          <w:rFonts w:eastAsiaTheme="minorHAnsi" w:cs="Arial"/>
          <w:spacing w:val="2"/>
          <w:sz w:val="20"/>
          <w:szCs w:val="20"/>
        </w:rPr>
        <w:t xml:space="preserve"> </w:t>
      </w:r>
      <w:r w:rsidRPr="00157A54">
        <w:rPr>
          <w:rFonts w:eastAsiaTheme="minorHAnsi" w:cs="Arial"/>
          <w:sz w:val="20"/>
          <w:szCs w:val="20"/>
        </w:rPr>
        <w:t>or</w:t>
      </w:r>
      <w:r w:rsidRPr="00157A54">
        <w:rPr>
          <w:rFonts w:eastAsiaTheme="minorHAnsi" w:cs="Arial"/>
          <w:spacing w:val="3"/>
          <w:sz w:val="20"/>
          <w:szCs w:val="20"/>
        </w:rPr>
        <w:t xml:space="preserve"> </w:t>
      </w:r>
      <w:r w:rsidRPr="00157A54">
        <w:rPr>
          <w:rFonts w:eastAsiaTheme="minorHAnsi" w:cs="Arial"/>
          <w:spacing w:val="-1"/>
          <w:sz w:val="20"/>
          <w:szCs w:val="20"/>
        </w:rPr>
        <w:t>result</w:t>
      </w:r>
      <w:r w:rsidRPr="00157A54">
        <w:rPr>
          <w:rFonts w:eastAsiaTheme="minorHAnsi" w:cs="Arial"/>
          <w:spacing w:val="3"/>
          <w:sz w:val="20"/>
          <w:szCs w:val="20"/>
        </w:rPr>
        <w:t xml:space="preserve"> </w:t>
      </w:r>
      <w:r w:rsidRPr="00157A54">
        <w:rPr>
          <w:rFonts w:eastAsiaTheme="minorHAnsi" w:cs="Arial"/>
          <w:spacing w:val="-1"/>
          <w:sz w:val="20"/>
          <w:szCs w:val="20"/>
        </w:rPr>
        <w:t>from</w:t>
      </w:r>
      <w:r w:rsidRPr="00157A54">
        <w:rPr>
          <w:rFonts w:eastAsiaTheme="minorHAnsi" w:cs="Arial"/>
          <w:sz w:val="20"/>
          <w:szCs w:val="20"/>
        </w:rPr>
        <w:t xml:space="preserve"> the</w:t>
      </w:r>
      <w:r w:rsidRPr="00157A54">
        <w:rPr>
          <w:rFonts w:eastAsiaTheme="minorHAnsi" w:cs="Arial"/>
          <w:spacing w:val="2"/>
          <w:sz w:val="20"/>
          <w:szCs w:val="20"/>
        </w:rPr>
        <w:t xml:space="preserve"> </w:t>
      </w:r>
      <w:r w:rsidRPr="00157A54">
        <w:rPr>
          <w:rFonts w:eastAsiaTheme="minorHAnsi" w:cs="Arial"/>
          <w:sz w:val="20"/>
          <w:szCs w:val="20"/>
        </w:rPr>
        <w:t>use</w:t>
      </w:r>
      <w:r w:rsidRPr="00157A54">
        <w:rPr>
          <w:rFonts w:eastAsiaTheme="minorHAnsi" w:cs="Arial"/>
          <w:spacing w:val="2"/>
          <w:sz w:val="20"/>
          <w:szCs w:val="20"/>
        </w:rPr>
        <w:t xml:space="preserve"> </w:t>
      </w:r>
      <w:r w:rsidRPr="00157A54">
        <w:rPr>
          <w:rFonts w:eastAsiaTheme="minorHAnsi" w:cs="Arial"/>
          <w:sz w:val="20"/>
          <w:szCs w:val="20"/>
        </w:rPr>
        <w:t>or</w:t>
      </w:r>
      <w:r w:rsidRPr="00157A54">
        <w:rPr>
          <w:rFonts w:eastAsiaTheme="minorHAnsi" w:cs="Arial"/>
          <w:spacing w:val="3"/>
          <w:sz w:val="20"/>
          <w:szCs w:val="20"/>
        </w:rPr>
        <w:t xml:space="preserve"> </w:t>
      </w:r>
      <w:r w:rsidRPr="00157A54">
        <w:rPr>
          <w:rFonts w:eastAsiaTheme="minorHAnsi" w:cs="Arial"/>
          <w:sz w:val="20"/>
          <w:szCs w:val="20"/>
        </w:rPr>
        <w:t>distribution</w:t>
      </w:r>
      <w:r w:rsidRPr="00157A54">
        <w:rPr>
          <w:rFonts w:eastAsiaTheme="minorHAnsi" w:cs="Arial"/>
          <w:spacing w:val="6"/>
          <w:sz w:val="20"/>
          <w:szCs w:val="20"/>
        </w:rPr>
        <w:t xml:space="preserve"> </w:t>
      </w:r>
      <w:r w:rsidRPr="00157A54">
        <w:rPr>
          <w:rFonts w:eastAsiaTheme="minorHAnsi" w:cs="Arial"/>
          <w:sz w:val="20"/>
          <w:szCs w:val="20"/>
        </w:rPr>
        <w:t>of</w:t>
      </w:r>
      <w:r w:rsidRPr="00157A54">
        <w:rPr>
          <w:rFonts w:eastAsiaTheme="minorHAnsi" w:cs="Arial"/>
          <w:spacing w:val="3"/>
          <w:sz w:val="20"/>
          <w:szCs w:val="20"/>
        </w:rPr>
        <w:t xml:space="preserve"> </w:t>
      </w:r>
      <w:r w:rsidRPr="00157A54">
        <w:rPr>
          <w:rFonts w:eastAsiaTheme="minorHAnsi" w:cs="Arial"/>
          <w:spacing w:val="-1"/>
          <w:sz w:val="20"/>
          <w:szCs w:val="20"/>
        </w:rPr>
        <w:t>your</w:t>
      </w:r>
      <w:r w:rsidRPr="00157A54">
        <w:rPr>
          <w:rFonts w:eastAsiaTheme="minorHAnsi" w:cs="Arial"/>
          <w:spacing w:val="5"/>
          <w:sz w:val="20"/>
          <w:szCs w:val="20"/>
        </w:rPr>
        <w:t xml:space="preserve"> </w:t>
      </w:r>
      <w:r>
        <w:rPr>
          <w:rFonts w:eastAsiaTheme="minorHAnsi" w:cs="Arial"/>
          <w:spacing w:val="-1"/>
          <w:sz w:val="20"/>
          <w:szCs w:val="20"/>
        </w:rPr>
        <w:t>Application;</w:t>
      </w:r>
      <w:r w:rsidRPr="00157A54">
        <w:rPr>
          <w:rFonts w:eastAsiaTheme="minorHAnsi" w:cs="Arial"/>
          <w:spacing w:val="4"/>
          <w:sz w:val="20"/>
          <w:szCs w:val="20"/>
        </w:rPr>
        <w:t xml:space="preserve"> </w:t>
      </w:r>
      <w:r w:rsidRPr="00157A54">
        <w:rPr>
          <w:rFonts w:eastAsiaTheme="minorHAnsi" w:cs="Arial"/>
          <w:sz w:val="20"/>
          <w:szCs w:val="20"/>
        </w:rPr>
        <w:t>and</w:t>
      </w:r>
    </w:p>
    <w:p w:rsidR="00546B4C" w:rsidRPr="00157A54" w:rsidRDefault="00546B4C" w:rsidP="00546B4C">
      <w:pPr>
        <w:pStyle w:val="ListParagraph"/>
        <w:numPr>
          <w:ilvl w:val="0"/>
          <w:numId w:val="5"/>
        </w:numPr>
        <w:rPr>
          <w:rFonts w:cs="Arial"/>
          <w:sz w:val="20"/>
          <w:szCs w:val="20"/>
        </w:rPr>
      </w:pPr>
      <w:r>
        <w:rPr>
          <w:rFonts w:eastAsiaTheme="minorHAnsi" w:cs="Arial"/>
          <w:sz w:val="20"/>
          <w:szCs w:val="20"/>
        </w:rPr>
        <w:t>Not</w:t>
      </w:r>
      <w:r w:rsidRPr="00157A54">
        <w:rPr>
          <w:rFonts w:eastAsiaTheme="minorHAnsi" w:cs="Arial"/>
          <w:spacing w:val="2"/>
          <w:sz w:val="20"/>
          <w:szCs w:val="20"/>
        </w:rPr>
        <w:t xml:space="preserve"> </w:t>
      </w:r>
      <w:r w:rsidRPr="00157A54">
        <w:rPr>
          <w:rFonts w:eastAsiaTheme="minorHAnsi" w:cs="Arial"/>
          <w:spacing w:val="-1"/>
          <w:sz w:val="20"/>
          <w:szCs w:val="20"/>
        </w:rPr>
        <w:t>permit</w:t>
      </w:r>
      <w:r w:rsidRPr="00157A54">
        <w:rPr>
          <w:rFonts w:eastAsiaTheme="minorHAnsi" w:cs="Arial"/>
          <w:spacing w:val="3"/>
          <w:sz w:val="20"/>
          <w:szCs w:val="20"/>
        </w:rPr>
        <w:t xml:space="preserve"> </w:t>
      </w:r>
      <w:r w:rsidRPr="00157A54">
        <w:rPr>
          <w:rFonts w:eastAsiaTheme="minorHAnsi" w:cs="Arial"/>
          <w:spacing w:val="-1"/>
          <w:sz w:val="20"/>
          <w:szCs w:val="20"/>
        </w:rPr>
        <w:t>further</w:t>
      </w:r>
      <w:r w:rsidRPr="00157A54">
        <w:rPr>
          <w:rFonts w:eastAsiaTheme="minorHAnsi" w:cs="Arial"/>
          <w:spacing w:val="4"/>
          <w:sz w:val="20"/>
          <w:szCs w:val="20"/>
        </w:rPr>
        <w:t xml:space="preserve"> </w:t>
      </w:r>
      <w:r w:rsidRPr="00157A54">
        <w:rPr>
          <w:rFonts w:eastAsiaTheme="minorHAnsi" w:cs="Arial"/>
          <w:sz w:val="20"/>
          <w:szCs w:val="20"/>
        </w:rPr>
        <w:t>distribution</w:t>
      </w:r>
      <w:r w:rsidRPr="00157A54">
        <w:rPr>
          <w:rFonts w:eastAsiaTheme="minorHAnsi" w:cs="Arial"/>
          <w:spacing w:val="5"/>
          <w:sz w:val="20"/>
          <w:szCs w:val="20"/>
        </w:rPr>
        <w:t xml:space="preserve"> </w:t>
      </w:r>
      <w:r w:rsidRPr="00157A54">
        <w:rPr>
          <w:rFonts w:eastAsiaTheme="minorHAnsi" w:cs="Arial"/>
          <w:sz w:val="20"/>
          <w:szCs w:val="20"/>
        </w:rPr>
        <w:t>of the</w:t>
      </w:r>
      <w:r w:rsidRPr="00157A54">
        <w:rPr>
          <w:rFonts w:eastAsiaTheme="minorHAnsi" w:cs="Arial"/>
          <w:spacing w:val="3"/>
          <w:sz w:val="20"/>
          <w:szCs w:val="20"/>
        </w:rPr>
        <w:t xml:space="preserve"> </w:t>
      </w:r>
      <w:r w:rsidRPr="00157A54">
        <w:rPr>
          <w:rFonts w:eastAsiaTheme="minorHAnsi" w:cs="Arial"/>
          <w:sz w:val="20"/>
          <w:szCs w:val="20"/>
        </w:rPr>
        <w:t>Product</w:t>
      </w:r>
      <w:r w:rsidRPr="00157A54">
        <w:rPr>
          <w:rFonts w:eastAsiaTheme="minorHAnsi" w:cs="Arial"/>
          <w:spacing w:val="4"/>
          <w:sz w:val="20"/>
          <w:szCs w:val="20"/>
        </w:rPr>
        <w:t xml:space="preserve"> </w:t>
      </w:r>
      <w:r w:rsidRPr="00157A54">
        <w:rPr>
          <w:rFonts w:eastAsiaTheme="minorHAnsi" w:cs="Arial"/>
          <w:sz w:val="20"/>
          <w:szCs w:val="20"/>
        </w:rPr>
        <w:t>by</w:t>
      </w:r>
      <w:r w:rsidRPr="00157A54">
        <w:rPr>
          <w:rFonts w:eastAsiaTheme="minorHAnsi" w:cs="Arial"/>
          <w:spacing w:val="-1"/>
          <w:sz w:val="20"/>
          <w:szCs w:val="20"/>
        </w:rPr>
        <w:t xml:space="preserve"> </w:t>
      </w:r>
      <w:r w:rsidRPr="00157A54">
        <w:rPr>
          <w:rFonts w:eastAsiaTheme="minorHAnsi" w:cs="Arial"/>
          <w:sz w:val="20"/>
          <w:szCs w:val="20"/>
        </w:rPr>
        <w:t>end</w:t>
      </w:r>
      <w:r w:rsidRPr="00157A54">
        <w:rPr>
          <w:rFonts w:eastAsiaTheme="minorHAnsi" w:cs="Arial"/>
          <w:spacing w:val="5"/>
          <w:sz w:val="20"/>
          <w:szCs w:val="20"/>
        </w:rPr>
        <w:t xml:space="preserve"> </w:t>
      </w:r>
      <w:r w:rsidRPr="00157A54">
        <w:rPr>
          <w:rFonts w:eastAsiaTheme="minorHAnsi" w:cs="Arial"/>
          <w:spacing w:val="-1"/>
          <w:sz w:val="20"/>
          <w:szCs w:val="20"/>
        </w:rPr>
        <w:t>users</w:t>
      </w:r>
      <w:r w:rsidRPr="00157A54">
        <w:rPr>
          <w:rFonts w:eastAsiaTheme="minorHAnsi" w:cs="Arial"/>
          <w:spacing w:val="3"/>
          <w:sz w:val="20"/>
          <w:szCs w:val="20"/>
        </w:rPr>
        <w:t xml:space="preserve"> </w:t>
      </w:r>
      <w:r w:rsidRPr="00157A54">
        <w:rPr>
          <w:rFonts w:eastAsiaTheme="minorHAnsi" w:cs="Arial"/>
          <w:sz w:val="20"/>
          <w:szCs w:val="20"/>
        </w:rPr>
        <w:t xml:space="preserve">of </w:t>
      </w:r>
      <w:r w:rsidRPr="00157A54">
        <w:rPr>
          <w:rFonts w:eastAsiaTheme="minorHAnsi" w:cs="Arial"/>
          <w:spacing w:val="-1"/>
          <w:sz w:val="20"/>
          <w:szCs w:val="20"/>
        </w:rPr>
        <w:t>your</w:t>
      </w:r>
      <w:r w:rsidRPr="00157A54">
        <w:rPr>
          <w:rFonts w:eastAsiaTheme="minorHAnsi" w:cs="Arial"/>
          <w:spacing w:val="4"/>
          <w:sz w:val="20"/>
          <w:szCs w:val="20"/>
        </w:rPr>
        <w:t xml:space="preserve"> </w:t>
      </w:r>
      <w:r w:rsidRPr="00157A54">
        <w:rPr>
          <w:rFonts w:eastAsiaTheme="minorHAnsi" w:cs="Arial"/>
          <w:sz w:val="20"/>
          <w:szCs w:val="20"/>
        </w:rPr>
        <w:t>Application.</w:t>
      </w:r>
      <w:r w:rsidRPr="00157A54">
        <w:rPr>
          <w:rFonts w:eastAsiaTheme="minorHAnsi" w:cs="Arial"/>
          <w:spacing w:val="3"/>
          <w:sz w:val="20"/>
          <w:szCs w:val="20"/>
        </w:rPr>
        <w:t xml:space="preserve"> </w:t>
      </w:r>
      <w:r w:rsidRPr="00157A54">
        <w:rPr>
          <w:rFonts w:eastAsiaTheme="minorHAnsi" w:cs="Arial"/>
          <w:spacing w:val="-1"/>
          <w:sz w:val="20"/>
          <w:szCs w:val="20"/>
        </w:rPr>
        <w:t>You</w:t>
      </w:r>
      <w:r w:rsidRPr="00157A54">
        <w:rPr>
          <w:rFonts w:eastAsiaTheme="minorHAnsi" w:cs="Arial"/>
          <w:spacing w:val="5"/>
          <w:sz w:val="20"/>
          <w:szCs w:val="20"/>
        </w:rPr>
        <w:t xml:space="preserve"> </w:t>
      </w:r>
      <w:r w:rsidRPr="00157A54">
        <w:rPr>
          <w:rFonts w:eastAsiaTheme="minorHAnsi" w:cs="Arial"/>
          <w:spacing w:val="-2"/>
          <w:sz w:val="20"/>
          <w:szCs w:val="20"/>
        </w:rPr>
        <w:t>may</w:t>
      </w:r>
      <w:r w:rsidRPr="00157A54">
        <w:rPr>
          <w:rFonts w:eastAsiaTheme="minorHAnsi" w:cs="Arial"/>
          <w:sz w:val="20"/>
          <w:szCs w:val="20"/>
        </w:rPr>
        <w:t xml:space="preserve"> </w:t>
      </w:r>
      <w:r w:rsidRPr="00157A54">
        <w:rPr>
          <w:rFonts w:eastAsiaTheme="minorHAnsi" w:cs="Arial"/>
          <w:spacing w:val="-1"/>
          <w:sz w:val="20"/>
          <w:szCs w:val="20"/>
        </w:rPr>
        <w:t>direct</w:t>
      </w:r>
      <w:r w:rsidRPr="00157A54">
        <w:rPr>
          <w:rFonts w:eastAsiaTheme="minorHAnsi" w:cs="Arial"/>
          <w:spacing w:val="3"/>
          <w:sz w:val="20"/>
          <w:szCs w:val="20"/>
        </w:rPr>
        <w:t xml:space="preserve"> </w:t>
      </w:r>
      <w:r w:rsidRPr="00157A54">
        <w:rPr>
          <w:rFonts w:eastAsiaTheme="minorHAnsi" w:cs="Arial"/>
          <w:spacing w:val="-1"/>
          <w:sz w:val="20"/>
          <w:szCs w:val="20"/>
        </w:rPr>
        <w:t>your</w:t>
      </w:r>
      <w:r w:rsidRPr="00157A54">
        <w:rPr>
          <w:rFonts w:eastAsiaTheme="minorHAnsi" w:cs="Arial"/>
          <w:spacing w:val="4"/>
          <w:sz w:val="20"/>
          <w:szCs w:val="20"/>
        </w:rPr>
        <w:t xml:space="preserve"> </w:t>
      </w:r>
      <w:r w:rsidRPr="00157A54">
        <w:rPr>
          <w:rFonts w:eastAsiaTheme="minorHAnsi" w:cs="Arial"/>
          <w:spacing w:val="-1"/>
          <w:sz w:val="20"/>
          <w:szCs w:val="20"/>
        </w:rPr>
        <w:t>Application</w:t>
      </w:r>
      <w:r w:rsidRPr="00157A54">
        <w:rPr>
          <w:rFonts w:eastAsiaTheme="minorHAnsi" w:cs="Arial"/>
          <w:spacing w:val="105"/>
          <w:sz w:val="20"/>
          <w:szCs w:val="20"/>
        </w:rPr>
        <w:t xml:space="preserve"> </w:t>
      </w:r>
      <w:r w:rsidRPr="00157A54">
        <w:rPr>
          <w:rFonts w:eastAsiaTheme="minorHAnsi" w:cs="Arial"/>
          <w:sz w:val="20"/>
          <w:szCs w:val="20"/>
        </w:rPr>
        <w:t>end</w:t>
      </w:r>
      <w:r w:rsidRPr="00157A54">
        <w:rPr>
          <w:rFonts w:eastAsiaTheme="minorHAnsi" w:cs="Arial"/>
          <w:spacing w:val="5"/>
          <w:sz w:val="20"/>
          <w:szCs w:val="20"/>
        </w:rPr>
        <w:t xml:space="preserve"> </w:t>
      </w:r>
      <w:r w:rsidRPr="00157A54">
        <w:rPr>
          <w:rFonts w:eastAsiaTheme="minorHAnsi" w:cs="Arial"/>
          <w:spacing w:val="-1"/>
          <w:sz w:val="20"/>
          <w:szCs w:val="20"/>
        </w:rPr>
        <w:t>users</w:t>
      </w:r>
      <w:r w:rsidRPr="00157A54">
        <w:rPr>
          <w:rFonts w:eastAsiaTheme="minorHAnsi" w:cs="Arial"/>
          <w:spacing w:val="4"/>
          <w:sz w:val="20"/>
          <w:szCs w:val="20"/>
        </w:rPr>
        <w:t xml:space="preserve"> </w:t>
      </w:r>
      <w:r w:rsidRPr="00157A54">
        <w:rPr>
          <w:rFonts w:eastAsiaTheme="minorHAnsi" w:cs="Arial"/>
          <w:spacing w:val="-1"/>
          <w:sz w:val="20"/>
          <w:szCs w:val="20"/>
        </w:rPr>
        <w:t>who</w:t>
      </w:r>
      <w:r w:rsidRPr="00157A54">
        <w:rPr>
          <w:rFonts w:eastAsiaTheme="minorHAnsi" w:cs="Arial"/>
          <w:spacing w:val="5"/>
          <w:sz w:val="20"/>
          <w:szCs w:val="20"/>
        </w:rPr>
        <w:t xml:space="preserve"> </w:t>
      </w:r>
      <w:r w:rsidRPr="00157A54">
        <w:rPr>
          <w:rFonts w:eastAsiaTheme="minorHAnsi" w:cs="Arial"/>
          <w:spacing w:val="-1"/>
          <w:sz w:val="20"/>
          <w:szCs w:val="20"/>
        </w:rPr>
        <w:t>desire</w:t>
      </w:r>
      <w:r w:rsidRPr="00157A54">
        <w:rPr>
          <w:rFonts w:eastAsiaTheme="minorHAnsi" w:cs="Arial"/>
          <w:spacing w:val="4"/>
          <w:sz w:val="20"/>
          <w:szCs w:val="20"/>
        </w:rPr>
        <w:t xml:space="preserve"> </w:t>
      </w:r>
      <w:r w:rsidRPr="00157A54">
        <w:rPr>
          <w:rFonts w:eastAsiaTheme="minorHAnsi" w:cs="Arial"/>
          <w:sz w:val="20"/>
          <w:szCs w:val="20"/>
        </w:rPr>
        <w:t>to</w:t>
      </w:r>
      <w:r w:rsidRPr="00157A54">
        <w:rPr>
          <w:rFonts w:eastAsiaTheme="minorHAnsi" w:cs="Arial"/>
          <w:spacing w:val="3"/>
          <w:sz w:val="20"/>
          <w:szCs w:val="20"/>
        </w:rPr>
        <w:t xml:space="preserve"> </w:t>
      </w:r>
      <w:r w:rsidRPr="00157A54">
        <w:rPr>
          <w:rFonts w:eastAsiaTheme="minorHAnsi" w:cs="Arial"/>
          <w:sz w:val="20"/>
          <w:szCs w:val="20"/>
        </w:rPr>
        <w:t>obtain</w:t>
      </w:r>
      <w:r w:rsidRPr="00157A54">
        <w:rPr>
          <w:rFonts w:eastAsiaTheme="minorHAnsi" w:cs="Arial"/>
          <w:spacing w:val="3"/>
          <w:sz w:val="20"/>
          <w:szCs w:val="20"/>
        </w:rPr>
        <w:t xml:space="preserve"> </w:t>
      </w:r>
      <w:r w:rsidRPr="00157A54">
        <w:rPr>
          <w:rFonts w:eastAsiaTheme="minorHAnsi" w:cs="Arial"/>
          <w:sz w:val="20"/>
          <w:szCs w:val="20"/>
        </w:rPr>
        <w:t>Product</w:t>
      </w:r>
      <w:r w:rsidRPr="00157A54">
        <w:rPr>
          <w:rFonts w:eastAsiaTheme="minorHAnsi" w:cs="Arial"/>
          <w:spacing w:val="3"/>
          <w:sz w:val="20"/>
          <w:szCs w:val="20"/>
        </w:rPr>
        <w:t xml:space="preserve"> </w:t>
      </w:r>
      <w:r w:rsidRPr="00157A54">
        <w:rPr>
          <w:rFonts w:eastAsiaTheme="minorHAnsi" w:cs="Arial"/>
          <w:sz w:val="20"/>
          <w:szCs w:val="20"/>
        </w:rPr>
        <w:t>redistribution</w:t>
      </w:r>
      <w:r w:rsidRPr="00157A54">
        <w:rPr>
          <w:rFonts w:eastAsiaTheme="minorHAnsi" w:cs="Arial"/>
          <w:spacing w:val="2"/>
          <w:sz w:val="20"/>
          <w:szCs w:val="20"/>
        </w:rPr>
        <w:t xml:space="preserve"> </w:t>
      </w:r>
      <w:r w:rsidRPr="00157A54">
        <w:rPr>
          <w:rFonts w:eastAsiaTheme="minorHAnsi" w:cs="Arial"/>
          <w:sz w:val="20"/>
          <w:szCs w:val="20"/>
        </w:rPr>
        <w:t>rights</w:t>
      </w:r>
      <w:r w:rsidRPr="00157A54">
        <w:rPr>
          <w:rFonts w:eastAsiaTheme="minorHAnsi" w:cs="Arial"/>
          <w:spacing w:val="2"/>
          <w:sz w:val="20"/>
          <w:szCs w:val="20"/>
        </w:rPr>
        <w:t xml:space="preserve"> </w:t>
      </w:r>
      <w:r w:rsidRPr="00157A54">
        <w:rPr>
          <w:rFonts w:eastAsiaTheme="minorHAnsi" w:cs="Arial"/>
          <w:sz w:val="20"/>
          <w:szCs w:val="20"/>
        </w:rPr>
        <w:t>to:</w:t>
      </w:r>
      <w:r w:rsidRPr="00157A54">
        <w:rPr>
          <w:rFonts w:eastAsiaTheme="minorHAnsi" w:cs="Arial"/>
          <w:spacing w:val="2"/>
          <w:sz w:val="20"/>
          <w:szCs w:val="20"/>
        </w:rPr>
        <w:t xml:space="preserve"> </w:t>
      </w:r>
      <w:hyperlink r:id="rId5">
        <w:r w:rsidRPr="00157A54">
          <w:rPr>
            <w:rFonts w:eastAsiaTheme="minorHAnsi" w:cs="Arial"/>
            <w:spacing w:val="-1"/>
            <w:sz w:val="20"/>
            <w:szCs w:val="20"/>
          </w:rPr>
          <w:t>http://www.microsoft.com/data/download.htm.</w:t>
        </w:r>
      </w:hyperlink>
      <w:r w:rsidRPr="00157A54">
        <w:rPr>
          <w:rFonts w:eastAsiaTheme="minorHAnsi" w:cs="Arial"/>
          <w:spacing w:val="81"/>
          <w:sz w:val="20"/>
          <w:szCs w:val="20"/>
        </w:rPr>
        <w:t xml:space="preserve"> </w:t>
      </w:r>
      <w:r w:rsidRPr="00157A54">
        <w:rPr>
          <w:rFonts w:eastAsiaTheme="minorHAnsi" w:cs="Arial"/>
          <w:spacing w:val="-1"/>
          <w:sz w:val="20"/>
          <w:szCs w:val="20"/>
        </w:rPr>
        <w:t>Microsoft</w:t>
      </w:r>
      <w:r w:rsidRPr="00157A54">
        <w:rPr>
          <w:rFonts w:eastAsiaTheme="minorHAnsi" w:cs="Arial"/>
          <w:spacing w:val="13"/>
          <w:sz w:val="20"/>
          <w:szCs w:val="20"/>
        </w:rPr>
        <w:t xml:space="preserve"> </w:t>
      </w:r>
      <w:r w:rsidRPr="00157A54">
        <w:rPr>
          <w:rFonts w:eastAsiaTheme="minorHAnsi" w:cs="Arial"/>
          <w:spacing w:val="-1"/>
          <w:sz w:val="20"/>
          <w:szCs w:val="20"/>
        </w:rPr>
        <w:t>reserves</w:t>
      </w:r>
      <w:r w:rsidRPr="00157A54">
        <w:rPr>
          <w:rFonts w:eastAsiaTheme="minorHAnsi" w:cs="Arial"/>
          <w:spacing w:val="12"/>
          <w:sz w:val="20"/>
          <w:szCs w:val="20"/>
        </w:rPr>
        <w:t xml:space="preserve"> </w:t>
      </w:r>
      <w:r w:rsidRPr="00157A54">
        <w:rPr>
          <w:rFonts w:eastAsiaTheme="minorHAnsi" w:cs="Arial"/>
          <w:sz w:val="20"/>
          <w:szCs w:val="20"/>
        </w:rPr>
        <w:t>the</w:t>
      </w:r>
      <w:r w:rsidRPr="00157A54">
        <w:rPr>
          <w:rFonts w:eastAsiaTheme="minorHAnsi" w:cs="Arial"/>
          <w:spacing w:val="12"/>
          <w:sz w:val="20"/>
          <w:szCs w:val="20"/>
        </w:rPr>
        <w:t xml:space="preserve"> </w:t>
      </w:r>
      <w:r w:rsidRPr="00157A54">
        <w:rPr>
          <w:rFonts w:eastAsiaTheme="minorHAnsi" w:cs="Arial"/>
          <w:sz w:val="20"/>
          <w:szCs w:val="20"/>
        </w:rPr>
        <w:t>right</w:t>
      </w:r>
      <w:r w:rsidRPr="00157A54">
        <w:rPr>
          <w:rFonts w:eastAsiaTheme="minorHAnsi" w:cs="Arial"/>
          <w:spacing w:val="13"/>
          <w:sz w:val="20"/>
          <w:szCs w:val="20"/>
        </w:rPr>
        <w:t xml:space="preserve"> </w:t>
      </w:r>
      <w:r w:rsidRPr="00157A54">
        <w:rPr>
          <w:rFonts w:eastAsiaTheme="minorHAnsi" w:cs="Arial"/>
          <w:sz w:val="20"/>
          <w:szCs w:val="20"/>
        </w:rPr>
        <w:t>to</w:t>
      </w:r>
      <w:r w:rsidRPr="00157A54">
        <w:rPr>
          <w:rFonts w:eastAsiaTheme="minorHAnsi" w:cs="Arial"/>
          <w:spacing w:val="14"/>
          <w:sz w:val="20"/>
          <w:szCs w:val="20"/>
        </w:rPr>
        <w:t xml:space="preserve"> </w:t>
      </w:r>
      <w:r w:rsidRPr="00157A54">
        <w:rPr>
          <w:rFonts w:eastAsiaTheme="minorHAnsi" w:cs="Arial"/>
          <w:sz w:val="20"/>
          <w:szCs w:val="20"/>
        </w:rPr>
        <w:t>delete</w:t>
      </w:r>
      <w:r w:rsidRPr="00157A54">
        <w:rPr>
          <w:rFonts w:eastAsiaTheme="minorHAnsi" w:cs="Arial"/>
          <w:spacing w:val="13"/>
          <w:sz w:val="20"/>
          <w:szCs w:val="20"/>
        </w:rPr>
        <w:t xml:space="preserve"> </w:t>
      </w:r>
      <w:r w:rsidRPr="00157A54">
        <w:rPr>
          <w:rFonts w:eastAsiaTheme="minorHAnsi" w:cs="Arial"/>
          <w:sz w:val="20"/>
          <w:szCs w:val="20"/>
        </w:rPr>
        <w:t>the</w:t>
      </w:r>
      <w:r w:rsidRPr="00157A54">
        <w:rPr>
          <w:rFonts w:eastAsiaTheme="minorHAnsi" w:cs="Arial"/>
          <w:spacing w:val="12"/>
          <w:sz w:val="20"/>
          <w:szCs w:val="20"/>
        </w:rPr>
        <w:t xml:space="preserve"> </w:t>
      </w:r>
      <w:r w:rsidRPr="00157A54">
        <w:rPr>
          <w:rFonts w:eastAsiaTheme="minorHAnsi" w:cs="Arial"/>
          <w:sz w:val="20"/>
          <w:szCs w:val="20"/>
        </w:rPr>
        <w:t>Product</w:t>
      </w:r>
      <w:r w:rsidRPr="00157A54">
        <w:rPr>
          <w:rFonts w:eastAsiaTheme="minorHAnsi" w:cs="Arial"/>
          <w:spacing w:val="13"/>
          <w:sz w:val="20"/>
          <w:szCs w:val="20"/>
        </w:rPr>
        <w:t xml:space="preserve"> </w:t>
      </w:r>
      <w:r w:rsidRPr="00157A54">
        <w:rPr>
          <w:rFonts w:eastAsiaTheme="minorHAnsi" w:cs="Arial"/>
          <w:sz w:val="20"/>
          <w:szCs w:val="20"/>
        </w:rPr>
        <w:t>download</w:t>
      </w:r>
      <w:r w:rsidRPr="00157A54">
        <w:rPr>
          <w:rFonts w:eastAsiaTheme="minorHAnsi" w:cs="Arial"/>
          <w:spacing w:val="16"/>
          <w:sz w:val="20"/>
          <w:szCs w:val="20"/>
        </w:rPr>
        <w:t xml:space="preserve"> </w:t>
      </w:r>
      <w:r w:rsidRPr="00157A54">
        <w:rPr>
          <w:rFonts w:eastAsiaTheme="minorHAnsi" w:cs="Arial"/>
          <w:sz w:val="20"/>
          <w:szCs w:val="20"/>
        </w:rPr>
        <w:t>and</w:t>
      </w:r>
      <w:r w:rsidRPr="00157A54">
        <w:rPr>
          <w:rFonts w:eastAsiaTheme="minorHAnsi" w:cs="Arial"/>
          <w:spacing w:val="16"/>
          <w:sz w:val="20"/>
          <w:szCs w:val="20"/>
        </w:rPr>
        <w:t xml:space="preserve"> </w:t>
      </w:r>
      <w:r w:rsidRPr="00157A54">
        <w:rPr>
          <w:rFonts w:eastAsiaTheme="minorHAnsi" w:cs="Arial"/>
          <w:sz w:val="20"/>
          <w:szCs w:val="20"/>
        </w:rPr>
        <w:t>to</w:t>
      </w:r>
      <w:r w:rsidRPr="00157A54">
        <w:rPr>
          <w:rFonts w:eastAsiaTheme="minorHAnsi" w:cs="Arial"/>
          <w:spacing w:val="16"/>
          <w:sz w:val="20"/>
          <w:szCs w:val="20"/>
        </w:rPr>
        <w:t xml:space="preserve"> </w:t>
      </w:r>
      <w:r w:rsidRPr="00157A54">
        <w:rPr>
          <w:rFonts w:eastAsiaTheme="minorHAnsi" w:cs="Arial"/>
          <w:spacing w:val="-1"/>
          <w:sz w:val="20"/>
          <w:szCs w:val="20"/>
        </w:rPr>
        <w:t>change,</w:t>
      </w:r>
      <w:r w:rsidRPr="00157A54">
        <w:rPr>
          <w:rFonts w:eastAsiaTheme="minorHAnsi" w:cs="Arial"/>
          <w:spacing w:val="15"/>
          <w:sz w:val="20"/>
          <w:szCs w:val="20"/>
        </w:rPr>
        <w:t xml:space="preserve"> </w:t>
      </w:r>
      <w:r w:rsidRPr="00157A54">
        <w:rPr>
          <w:rFonts w:eastAsiaTheme="minorHAnsi" w:cs="Arial"/>
          <w:spacing w:val="-2"/>
          <w:sz w:val="20"/>
          <w:szCs w:val="20"/>
        </w:rPr>
        <w:t>move,</w:t>
      </w:r>
      <w:r w:rsidRPr="00157A54">
        <w:rPr>
          <w:rFonts w:eastAsiaTheme="minorHAnsi" w:cs="Arial"/>
          <w:spacing w:val="15"/>
          <w:sz w:val="20"/>
          <w:szCs w:val="20"/>
        </w:rPr>
        <w:t xml:space="preserve"> </w:t>
      </w:r>
      <w:r w:rsidRPr="00157A54">
        <w:rPr>
          <w:rFonts w:eastAsiaTheme="minorHAnsi" w:cs="Arial"/>
          <w:sz w:val="20"/>
          <w:szCs w:val="20"/>
        </w:rPr>
        <w:t>or</w:t>
      </w:r>
      <w:r w:rsidRPr="00157A54">
        <w:rPr>
          <w:rFonts w:eastAsiaTheme="minorHAnsi" w:cs="Arial"/>
          <w:spacing w:val="16"/>
          <w:sz w:val="20"/>
          <w:szCs w:val="20"/>
        </w:rPr>
        <w:t xml:space="preserve"> </w:t>
      </w:r>
      <w:r w:rsidRPr="00157A54">
        <w:rPr>
          <w:rFonts w:eastAsiaTheme="minorHAnsi" w:cs="Arial"/>
          <w:spacing w:val="-1"/>
          <w:sz w:val="20"/>
          <w:szCs w:val="20"/>
        </w:rPr>
        <w:t>remove</w:t>
      </w:r>
      <w:r w:rsidRPr="00157A54">
        <w:rPr>
          <w:rFonts w:eastAsiaTheme="minorHAnsi" w:cs="Arial"/>
          <w:spacing w:val="14"/>
          <w:sz w:val="20"/>
          <w:szCs w:val="20"/>
        </w:rPr>
        <w:t xml:space="preserve"> </w:t>
      </w:r>
      <w:r w:rsidRPr="00157A54">
        <w:rPr>
          <w:rFonts w:eastAsiaTheme="minorHAnsi" w:cs="Arial"/>
          <w:sz w:val="20"/>
          <w:szCs w:val="20"/>
        </w:rPr>
        <w:t>this</w:t>
      </w:r>
      <w:r w:rsidRPr="00157A54">
        <w:rPr>
          <w:rFonts w:eastAsiaTheme="minorHAnsi" w:cs="Arial"/>
          <w:spacing w:val="15"/>
          <w:sz w:val="20"/>
          <w:szCs w:val="20"/>
        </w:rPr>
        <w:t xml:space="preserve"> </w:t>
      </w:r>
      <w:r w:rsidRPr="00157A54">
        <w:rPr>
          <w:rFonts w:eastAsiaTheme="minorHAnsi" w:cs="Arial"/>
          <w:spacing w:val="-2"/>
          <w:sz w:val="20"/>
          <w:szCs w:val="20"/>
        </w:rPr>
        <w:t>web</w:t>
      </w:r>
      <w:r w:rsidRPr="00157A54">
        <w:rPr>
          <w:rFonts w:eastAsiaTheme="minorHAnsi" w:cs="Arial"/>
          <w:spacing w:val="16"/>
          <w:sz w:val="20"/>
          <w:szCs w:val="20"/>
        </w:rPr>
        <w:t xml:space="preserve"> </w:t>
      </w:r>
      <w:r w:rsidRPr="00157A54">
        <w:rPr>
          <w:rFonts w:eastAsiaTheme="minorHAnsi" w:cs="Arial"/>
          <w:spacing w:val="1"/>
          <w:sz w:val="20"/>
          <w:szCs w:val="20"/>
        </w:rPr>
        <w:t>page</w:t>
      </w:r>
      <w:r w:rsidRPr="00157A54">
        <w:rPr>
          <w:rFonts w:eastAsiaTheme="minorHAnsi" w:cs="Arial"/>
          <w:spacing w:val="14"/>
          <w:sz w:val="20"/>
          <w:szCs w:val="20"/>
        </w:rPr>
        <w:t xml:space="preserve"> </w:t>
      </w:r>
      <w:r w:rsidRPr="00157A54">
        <w:rPr>
          <w:rFonts w:eastAsiaTheme="minorHAnsi" w:cs="Arial"/>
          <w:spacing w:val="-1"/>
          <w:sz w:val="20"/>
          <w:szCs w:val="20"/>
        </w:rPr>
        <w:t>at</w:t>
      </w:r>
      <w:r w:rsidRPr="00157A54">
        <w:rPr>
          <w:rFonts w:eastAsiaTheme="minorHAnsi" w:cs="Arial"/>
          <w:spacing w:val="15"/>
          <w:sz w:val="20"/>
          <w:szCs w:val="20"/>
        </w:rPr>
        <w:t xml:space="preserve"> </w:t>
      </w:r>
      <w:r w:rsidRPr="00157A54">
        <w:rPr>
          <w:rFonts w:eastAsiaTheme="minorHAnsi" w:cs="Arial"/>
          <w:sz w:val="20"/>
          <w:szCs w:val="20"/>
        </w:rPr>
        <w:t>any</w:t>
      </w:r>
      <w:r w:rsidRPr="00157A54">
        <w:rPr>
          <w:rFonts w:eastAsiaTheme="minorHAnsi" w:cs="Arial"/>
          <w:spacing w:val="57"/>
          <w:sz w:val="20"/>
          <w:szCs w:val="20"/>
        </w:rPr>
        <w:t xml:space="preserve"> </w:t>
      </w:r>
      <w:r w:rsidRPr="00157A54">
        <w:rPr>
          <w:rFonts w:eastAsiaTheme="minorHAnsi" w:cs="Arial"/>
          <w:spacing w:val="-1"/>
          <w:sz w:val="20"/>
          <w:szCs w:val="20"/>
        </w:rPr>
        <w:t>time,</w:t>
      </w:r>
      <w:r w:rsidRPr="00157A54">
        <w:rPr>
          <w:rFonts w:eastAsiaTheme="minorHAnsi" w:cs="Arial"/>
          <w:spacing w:val="14"/>
          <w:sz w:val="20"/>
          <w:szCs w:val="20"/>
        </w:rPr>
        <w:t xml:space="preserve"> </w:t>
      </w:r>
      <w:r w:rsidRPr="00157A54">
        <w:rPr>
          <w:rFonts w:eastAsiaTheme="minorHAnsi" w:cs="Arial"/>
          <w:spacing w:val="-1"/>
          <w:sz w:val="20"/>
          <w:szCs w:val="20"/>
        </w:rPr>
        <w:t>at</w:t>
      </w:r>
      <w:r w:rsidRPr="00157A54">
        <w:rPr>
          <w:rFonts w:eastAsiaTheme="minorHAnsi" w:cs="Arial"/>
          <w:spacing w:val="14"/>
          <w:sz w:val="20"/>
          <w:szCs w:val="20"/>
        </w:rPr>
        <w:t xml:space="preserve"> </w:t>
      </w:r>
      <w:r w:rsidRPr="00157A54">
        <w:rPr>
          <w:rFonts w:eastAsiaTheme="minorHAnsi" w:cs="Arial"/>
          <w:sz w:val="20"/>
          <w:szCs w:val="20"/>
        </w:rPr>
        <w:t>its</w:t>
      </w:r>
      <w:r w:rsidRPr="00157A54">
        <w:rPr>
          <w:rFonts w:eastAsiaTheme="minorHAnsi" w:cs="Arial"/>
          <w:spacing w:val="13"/>
          <w:sz w:val="20"/>
          <w:szCs w:val="20"/>
        </w:rPr>
        <w:t xml:space="preserve"> </w:t>
      </w:r>
      <w:r w:rsidRPr="00157A54">
        <w:rPr>
          <w:rFonts w:eastAsiaTheme="minorHAnsi" w:cs="Arial"/>
          <w:spacing w:val="-1"/>
          <w:sz w:val="20"/>
          <w:szCs w:val="20"/>
        </w:rPr>
        <w:t>sole</w:t>
      </w:r>
      <w:r w:rsidRPr="00157A54">
        <w:rPr>
          <w:rFonts w:eastAsiaTheme="minorHAnsi" w:cs="Arial"/>
          <w:spacing w:val="13"/>
          <w:sz w:val="20"/>
          <w:szCs w:val="20"/>
        </w:rPr>
        <w:t xml:space="preserve"> </w:t>
      </w:r>
      <w:r w:rsidRPr="00157A54">
        <w:rPr>
          <w:rFonts w:eastAsiaTheme="minorHAnsi" w:cs="Arial"/>
          <w:sz w:val="20"/>
          <w:szCs w:val="20"/>
        </w:rPr>
        <w:t>option</w:t>
      </w:r>
      <w:proofErr w:type="gramStart"/>
      <w:r w:rsidRPr="00157A54">
        <w:rPr>
          <w:rFonts w:eastAsiaTheme="minorHAnsi" w:cs="Arial"/>
          <w:sz w:val="20"/>
          <w:szCs w:val="20"/>
        </w:rPr>
        <w:t>.(</w:t>
      </w:r>
      <w:proofErr w:type="gramEnd"/>
      <w:r w:rsidRPr="00157A54">
        <w:rPr>
          <w:rFonts w:eastAsiaTheme="minorHAnsi" w:cs="Arial"/>
          <w:sz w:val="20"/>
          <w:szCs w:val="20"/>
        </w:rPr>
        <w:t>ii)</w:t>
      </w:r>
      <w:r w:rsidRPr="00157A54">
        <w:rPr>
          <w:rFonts w:eastAsiaTheme="minorHAnsi" w:cs="Arial"/>
          <w:spacing w:val="13"/>
          <w:sz w:val="20"/>
          <w:szCs w:val="20"/>
        </w:rPr>
        <w:t xml:space="preserve"> </w:t>
      </w:r>
      <w:r w:rsidRPr="00157A54">
        <w:rPr>
          <w:rFonts w:eastAsiaTheme="minorHAnsi" w:cs="Arial"/>
          <w:spacing w:val="-1"/>
          <w:sz w:val="20"/>
          <w:szCs w:val="20"/>
        </w:rPr>
        <w:t>Reservation</w:t>
      </w:r>
      <w:r w:rsidRPr="00157A54">
        <w:rPr>
          <w:rFonts w:eastAsiaTheme="minorHAnsi" w:cs="Arial"/>
          <w:spacing w:val="14"/>
          <w:sz w:val="20"/>
          <w:szCs w:val="20"/>
        </w:rPr>
        <w:t xml:space="preserve"> </w:t>
      </w:r>
      <w:r w:rsidRPr="00157A54">
        <w:rPr>
          <w:rFonts w:eastAsiaTheme="minorHAnsi" w:cs="Arial"/>
          <w:sz w:val="20"/>
          <w:szCs w:val="20"/>
        </w:rPr>
        <w:t>of</w:t>
      </w:r>
      <w:r w:rsidRPr="00157A54">
        <w:rPr>
          <w:rFonts w:eastAsiaTheme="minorHAnsi" w:cs="Arial"/>
          <w:spacing w:val="13"/>
          <w:sz w:val="20"/>
          <w:szCs w:val="20"/>
        </w:rPr>
        <w:t xml:space="preserve"> </w:t>
      </w:r>
      <w:r w:rsidRPr="00157A54">
        <w:rPr>
          <w:rFonts w:eastAsiaTheme="minorHAnsi" w:cs="Arial"/>
          <w:sz w:val="20"/>
          <w:szCs w:val="20"/>
        </w:rPr>
        <w:t>Rights.</w:t>
      </w:r>
      <w:r w:rsidRPr="00157A54">
        <w:rPr>
          <w:rFonts w:eastAsiaTheme="minorHAnsi" w:cs="Arial"/>
          <w:spacing w:val="16"/>
          <w:sz w:val="20"/>
          <w:szCs w:val="20"/>
        </w:rPr>
        <w:t xml:space="preserve"> </w:t>
      </w:r>
      <w:r w:rsidRPr="00157A54">
        <w:rPr>
          <w:rFonts w:eastAsiaTheme="minorHAnsi" w:cs="Arial"/>
          <w:spacing w:val="-1"/>
          <w:sz w:val="20"/>
          <w:szCs w:val="20"/>
        </w:rPr>
        <w:t>Microsoft</w:t>
      </w:r>
      <w:r w:rsidRPr="00157A54">
        <w:rPr>
          <w:rFonts w:eastAsiaTheme="minorHAnsi" w:cs="Arial"/>
          <w:spacing w:val="16"/>
          <w:sz w:val="20"/>
          <w:szCs w:val="20"/>
        </w:rPr>
        <w:t xml:space="preserve"> </w:t>
      </w:r>
      <w:r w:rsidRPr="00157A54">
        <w:rPr>
          <w:rFonts w:eastAsiaTheme="minorHAnsi" w:cs="Arial"/>
          <w:spacing w:val="-1"/>
          <w:sz w:val="20"/>
          <w:szCs w:val="20"/>
        </w:rPr>
        <w:t>reserves</w:t>
      </w:r>
      <w:r w:rsidRPr="00157A54">
        <w:rPr>
          <w:rFonts w:eastAsiaTheme="minorHAnsi" w:cs="Arial"/>
          <w:spacing w:val="15"/>
          <w:sz w:val="20"/>
          <w:szCs w:val="20"/>
        </w:rPr>
        <w:t xml:space="preserve"> </w:t>
      </w:r>
      <w:r w:rsidRPr="00157A54">
        <w:rPr>
          <w:rFonts w:eastAsiaTheme="minorHAnsi" w:cs="Arial"/>
          <w:spacing w:val="-1"/>
          <w:sz w:val="20"/>
          <w:szCs w:val="20"/>
        </w:rPr>
        <w:t>all</w:t>
      </w:r>
      <w:r w:rsidRPr="00157A54">
        <w:rPr>
          <w:rFonts w:eastAsiaTheme="minorHAnsi" w:cs="Arial"/>
          <w:spacing w:val="16"/>
          <w:sz w:val="20"/>
          <w:szCs w:val="20"/>
        </w:rPr>
        <w:t xml:space="preserve"> </w:t>
      </w:r>
      <w:r w:rsidRPr="00157A54">
        <w:rPr>
          <w:rFonts w:eastAsiaTheme="minorHAnsi" w:cs="Arial"/>
          <w:sz w:val="20"/>
          <w:szCs w:val="20"/>
        </w:rPr>
        <w:t>rights</w:t>
      </w:r>
      <w:r w:rsidRPr="00157A54">
        <w:rPr>
          <w:rFonts w:eastAsiaTheme="minorHAnsi" w:cs="Arial"/>
          <w:spacing w:val="16"/>
          <w:sz w:val="20"/>
          <w:szCs w:val="20"/>
        </w:rPr>
        <w:t xml:space="preserve"> </w:t>
      </w:r>
      <w:r w:rsidRPr="00157A54">
        <w:rPr>
          <w:rFonts w:eastAsiaTheme="minorHAnsi" w:cs="Arial"/>
          <w:sz w:val="20"/>
          <w:szCs w:val="20"/>
        </w:rPr>
        <w:t>not</w:t>
      </w:r>
      <w:r w:rsidRPr="00157A54">
        <w:rPr>
          <w:rFonts w:eastAsiaTheme="minorHAnsi" w:cs="Arial"/>
          <w:spacing w:val="16"/>
          <w:sz w:val="20"/>
          <w:szCs w:val="20"/>
        </w:rPr>
        <w:t xml:space="preserve"> </w:t>
      </w:r>
      <w:r w:rsidRPr="00157A54">
        <w:rPr>
          <w:rFonts w:eastAsiaTheme="minorHAnsi" w:cs="Arial"/>
          <w:sz w:val="20"/>
          <w:szCs w:val="20"/>
        </w:rPr>
        <w:t>expressly</w:t>
      </w:r>
      <w:r w:rsidRPr="00157A54">
        <w:rPr>
          <w:rFonts w:eastAsiaTheme="minorHAnsi" w:cs="Arial"/>
          <w:spacing w:val="14"/>
          <w:sz w:val="20"/>
          <w:szCs w:val="20"/>
        </w:rPr>
        <w:t xml:space="preserve"> </w:t>
      </w:r>
      <w:r w:rsidRPr="00157A54">
        <w:rPr>
          <w:rFonts w:eastAsiaTheme="minorHAnsi" w:cs="Arial"/>
          <w:spacing w:val="-1"/>
          <w:sz w:val="20"/>
          <w:szCs w:val="20"/>
        </w:rPr>
        <w:t>granted</w:t>
      </w:r>
      <w:r w:rsidRPr="00157A54">
        <w:rPr>
          <w:rFonts w:eastAsiaTheme="minorHAnsi" w:cs="Arial"/>
          <w:spacing w:val="17"/>
          <w:sz w:val="20"/>
          <w:szCs w:val="20"/>
        </w:rPr>
        <w:t xml:space="preserve"> </w:t>
      </w:r>
      <w:r w:rsidRPr="00157A54">
        <w:rPr>
          <w:rFonts w:eastAsiaTheme="minorHAnsi" w:cs="Arial"/>
          <w:sz w:val="20"/>
          <w:szCs w:val="20"/>
        </w:rPr>
        <w:t>to</w:t>
      </w:r>
      <w:r w:rsidRPr="00157A54">
        <w:rPr>
          <w:rFonts w:eastAsiaTheme="minorHAnsi" w:cs="Arial"/>
          <w:spacing w:val="17"/>
          <w:sz w:val="20"/>
          <w:szCs w:val="20"/>
        </w:rPr>
        <w:t xml:space="preserve"> </w:t>
      </w:r>
      <w:r w:rsidRPr="00157A54">
        <w:rPr>
          <w:rFonts w:eastAsiaTheme="minorHAnsi" w:cs="Arial"/>
          <w:spacing w:val="-1"/>
          <w:sz w:val="20"/>
          <w:szCs w:val="20"/>
        </w:rPr>
        <w:t>you</w:t>
      </w:r>
      <w:r w:rsidRPr="00157A54">
        <w:rPr>
          <w:rFonts w:eastAsiaTheme="minorHAnsi" w:cs="Arial"/>
          <w:spacing w:val="17"/>
          <w:sz w:val="20"/>
          <w:szCs w:val="20"/>
        </w:rPr>
        <w:t xml:space="preserve"> </w:t>
      </w:r>
      <w:r w:rsidRPr="00157A54">
        <w:rPr>
          <w:rFonts w:eastAsiaTheme="minorHAnsi" w:cs="Arial"/>
          <w:sz w:val="20"/>
          <w:szCs w:val="20"/>
        </w:rPr>
        <w:t>in</w:t>
      </w:r>
      <w:r w:rsidRPr="00157A54">
        <w:rPr>
          <w:rFonts w:eastAsiaTheme="minorHAnsi" w:cs="Arial"/>
          <w:spacing w:val="17"/>
          <w:sz w:val="20"/>
          <w:szCs w:val="20"/>
        </w:rPr>
        <w:t xml:space="preserve"> </w:t>
      </w:r>
      <w:r w:rsidRPr="00157A54">
        <w:rPr>
          <w:rFonts w:eastAsiaTheme="minorHAnsi" w:cs="Arial"/>
          <w:sz w:val="20"/>
          <w:szCs w:val="20"/>
        </w:rPr>
        <w:t>this</w:t>
      </w:r>
      <w:r w:rsidRPr="00157A54">
        <w:rPr>
          <w:rFonts w:eastAsiaTheme="minorHAnsi" w:cs="Arial"/>
          <w:spacing w:val="73"/>
          <w:w w:val="99"/>
          <w:sz w:val="20"/>
          <w:szCs w:val="20"/>
        </w:rPr>
        <w:t xml:space="preserve"> </w:t>
      </w:r>
      <w:r w:rsidRPr="00157A54">
        <w:rPr>
          <w:rFonts w:eastAsiaTheme="minorHAnsi" w:cs="Arial"/>
          <w:spacing w:val="-1"/>
          <w:sz w:val="20"/>
          <w:szCs w:val="20"/>
        </w:rPr>
        <w:t>EULA.</w:t>
      </w:r>
    </w:p>
    <w:p w:rsidR="00546B4C" w:rsidRDefault="00546B4C" w:rsidP="00546B4C">
      <w:pPr>
        <w:ind w:firstLine="720"/>
        <w:rPr>
          <w:sz w:val="22"/>
          <w:szCs w:val="22"/>
        </w:rPr>
      </w:pPr>
    </w:p>
    <w:p w:rsidR="00546B4C" w:rsidRDefault="00546B4C" w:rsidP="00546B4C">
      <w:pPr>
        <w:ind w:firstLine="720"/>
        <w:rPr>
          <w:sz w:val="22"/>
          <w:szCs w:val="22"/>
        </w:rPr>
      </w:pPr>
    </w:p>
    <w:p w:rsidR="00546B4C" w:rsidRPr="00157A54" w:rsidRDefault="00546B4C" w:rsidP="00546B4C">
      <w:pPr>
        <w:pStyle w:val="ListParagraph"/>
        <w:numPr>
          <w:ilvl w:val="0"/>
          <w:numId w:val="3"/>
        </w:numPr>
        <w:ind w:left="0" w:firstLine="0"/>
        <w:contextualSpacing w:val="0"/>
        <w:rPr>
          <w:rFonts w:eastAsiaTheme="minorHAnsi" w:cs="Arial"/>
          <w:spacing w:val="-1"/>
          <w:sz w:val="20"/>
          <w:szCs w:val="20"/>
        </w:rPr>
      </w:pPr>
      <w:r w:rsidRPr="00157A54">
        <w:rPr>
          <w:rFonts w:eastAsiaTheme="minorHAnsi" w:cs="Arial"/>
          <w:b/>
          <w:spacing w:val="-1"/>
          <w:sz w:val="20"/>
          <w:szCs w:val="20"/>
        </w:rPr>
        <w:t xml:space="preserve">ADDITIONAL SOFTWARE. </w:t>
      </w:r>
      <w:r w:rsidRPr="00157A54">
        <w:rPr>
          <w:rFonts w:eastAsiaTheme="minorHAnsi" w:cs="Arial"/>
          <w:spacing w:val="-1"/>
          <w:sz w:val="20"/>
          <w:szCs w:val="20"/>
        </w:rPr>
        <w:t>This EULA applies to updates or supplements to the original Product provided by Microsoft, unless we provide other terms along with the update or supplement.</w:t>
      </w:r>
    </w:p>
    <w:p w:rsidR="00546B4C" w:rsidRPr="00157A54" w:rsidRDefault="00546B4C" w:rsidP="00546B4C">
      <w:pPr>
        <w:autoSpaceDE/>
        <w:autoSpaceDN/>
        <w:adjustRightInd/>
        <w:spacing w:before="9"/>
        <w:rPr>
          <w:rFonts w:cs="Arial"/>
          <w:sz w:val="20"/>
        </w:rPr>
      </w:pPr>
    </w:p>
    <w:p w:rsidR="00546B4C" w:rsidRPr="00157A54" w:rsidRDefault="00546B4C" w:rsidP="00546B4C">
      <w:pPr>
        <w:pStyle w:val="ListParagraph"/>
        <w:numPr>
          <w:ilvl w:val="0"/>
          <w:numId w:val="3"/>
        </w:numPr>
        <w:ind w:left="0" w:firstLine="0"/>
        <w:contextualSpacing w:val="0"/>
        <w:rPr>
          <w:rFonts w:eastAsiaTheme="minorHAnsi" w:cs="Arial"/>
          <w:spacing w:val="-1"/>
          <w:sz w:val="20"/>
          <w:szCs w:val="20"/>
        </w:rPr>
      </w:pPr>
      <w:r w:rsidRPr="00157A54">
        <w:rPr>
          <w:rFonts w:eastAsiaTheme="minorHAnsi" w:cs="Arial"/>
          <w:b/>
          <w:spacing w:val="-1"/>
          <w:sz w:val="20"/>
          <w:szCs w:val="20"/>
        </w:rPr>
        <w:t xml:space="preserve">TRANSFER. </w:t>
      </w:r>
      <w:r w:rsidRPr="00157A54">
        <w:rPr>
          <w:rFonts w:eastAsiaTheme="minorHAnsi" w:cs="Arial"/>
          <w:spacing w:val="-1"/>
          <w:sz w:val="20"/>
          <w:szCs w:val="20"/>
        </w:rPr>
        <w:t>Transfer to Third Party. The initial user of the Product may make a one-time transfer of the Product to another end user. The transfer has to include all component parts, media, printed materials, this EULA, and if applicable, the Certificate of Authenticity. The transfer may not be an indirect transfer, such as a consignment. Prior to the transfer, the end user receiving the transferred Product must agree to all the EULA terms. No Rental. You may not rent, lease, or lend the Product.</w:t>
      </w:r>
    </w:p>
    <w:p w:rsidR="00546B4C" w:rsidRPr="00157A54" w:rsidRDefault="00546B4C" w:rsidP="00546B4C">
      <w:pPr>
        <w:autoSpaceDE/>
        <w:autoSpaceDN/>
        <w:adjustRightInd/>
        <w:spacing w:before="9"/>
        <w:rPr>
          <w:rFonts w:cs="Arial"/>
          <w:sz w:val="20"/>
        </w:rPr>
      </w:pPr>
    </w:p>
    <w:p w:rsidR="00546B4C" w:rsidRPr="00157A54" w:rsidRDefault="00546B4C" w:rsidP="00546B4C">
      <w:pPr>
        <w:pStyle w:val="ListParagraph"/>
        <w:numPr>
          <w:ilvl w:val="0"/>
          <w:numId w:val="3"/>
        </w:numPr>
        <w:ind w:left="0" w:firstLine="0"/>
        <w:contextualSpacing w:val="0"/>
        <w:rPr>
          <w:rFonts w:eastAsiaTheme="minorHAnsi" w:cs="Arial"/>
          <w:spacing w:val="-1"/>
          <w:sz w:val="20"/>
          <w:szCs w:val="20"/>
        </w:rPr>
      </w:pPr>
      <w:r w:rsidRPr="00157A54">
        <w:rPr>
          <w:rFonts w:eastAsiaTheme="minorHAnsi" w:cs="Arial"/>
          <w:b/>
          <w:spacing w:val="-1"/>
          <w:sz w:val="20"/>
          <w:szCs w:val="20"/>
        </w:rPr>
        <w:t xml:space="preserve">LIMITATION   ON   REVERSE   ENGINEERING,   DECOMPILATION,   AND    DISASSEMBLY. </w:t>
      </w:r>
      <w:r w:rsidRPr="00157A54">
        <w:rPr>
          <w:rFonts w:eastAsiaTheme="minorHAnsi" w:cs="Arial"/>
          <w:spacing w:val="-1"/>
          <w:sz w:val="20"/>
          <w:szCs w:val="20"/>
        </w:rPr>
        <w:t>You may not reverse engineer, decompile, or disassemble the Product, except and only to the extent that it is expressly permitted by applicable law notwithstanding this limitation.</w:t>
      </w:r>
    </w:p>
    <w:p w:rsidR="00546B4C" w:rsidRPr="00157A54" w:rsidRDefault="00546B4C" w:rsidP="00546B4C">
      <w:pPr>
        <w:autoSpaceDE/>
        <w:autoSpaceDN/>
        <w:adjustRightInd/>
        <w:spacing w:before="11"/>
        <w:rPr>
          <w:rFonts w:cs="Arial"/>
          <w:sz w:val="20"/>
        </w:rPr>
      </w:pPr>
    </w:p>
    <w:p w:rsidR="00546B4C" w:rsidRPr="00157A54" w:rsidRDefault="00546B4C" w:rsidP="00546B4C">
      <w:pPr>
        <w:pStyle w:val="ListParagraph"/>
        <w:numPr>
          <w:ilvl w:val="0"/>
          <w:numId w:val="3"/>
        </w:numPr>
        <w:ind w:left="0" w:firstLine="0"/>
        <w:contextualSpacing w:val="0"/>
        <w:rPr>
          <w:rFonts w:eastAsiaTheme="minorHAnsi" w:cs="Arial"/>
          <w:spacing w:val="-1"/>
          <w:sz w:val="20"/>
          <w:szCs w:val="20"/>
        </w:rPr>
      </w:pPr>
      <w:r w:rsidRPr="00157A54">
        <w:rPr>
          <w:rFonts w:eastAsiaTheme="minorHAnsi" w:cs="Arial"/>
          <w:b/>
          <w:spacing w:val="-1"/>
          <w:sz w:val="20"/>
          <w:szCs w:val="20"/>
        </w:rPr>
        <w:t xml:space="preserve">TERMINATION. </w:t>
      </w:r>
      <w:r w:rsidRPr="00157A54">
        <w:rPr>
          <w:rFonts w:eastAsiaTheme="minorHAnsi" w:cs="Arial"/>
          <w:spacing w:val="-1"/>
          <w:sz w:val="20"/>
          <w:szCs w:val="20"/>
        </w:rPr>
        <w:t>Without prejudice to any other rights, Microsoft may cancel this EULA if you do not abide by the terms and conditions of this EULA, in which case you must destroy all copies of the Product and all of its component parts.</w:t>
      </w:r>
    </w:p>
    <w:p w:rsidR="00546B4C" w:rsidRPr="00157A54" w:rsidRDefault="00546B4C" w:rsidP="00546B4C">
      <w:pPr>
        <w:autoSpaceDE/>
        <w:autoSpaceDN/>
        <w:adjustRightInd/>
        <w:spacing w:before="9"/>
        <w:rPr>
          <w:rFonts w:cs="Arial"/>
          <w:sz w:val="20"/>
        </w:rPr>
      </w:pPr>
    </w:p>
    <w:p w:rsidR="00546B4C" w:rsidRPr="00157A54" w:rsidRDefault="00546B4C" w:rsidP="00546B4C">
      <w:pPr>
        <w:pStyle w:val="ListParagraph"/>
        <w:numPr>
          <w:ilvl w:val="0"/>
          <w:numId w:val="3"/>
        </w:numPr>
        <w:ind w:left="0" w:firstLine="0"/>
        <w:contextualSpacing w:val="0"/>
        <w:rPr>
          <w:rFonts w:eastAsiaTheme="minorHAnsi" w:cs="Arial"/>
          <w:spacing w:val="-1"/>
          <w:sz w:val="20"/>
          <w:szCs w:val="20"/>
        </w:rPr>
      </w:pPr>
      <w:r w:rsidRPr="00157A54">
        <w:rPr>
          <w:rFonts w:eastAsiaTheme="minorHAnsi" w:cs="Arial"/>
          <w:b/>
          <w:spacing w:val="-1"/>
          <w:sz w:val="20"/>
          <w:szCs w:val="20"/>
        </w:rPr>
        <w:t xml:space="preserve">CONSENT TO USE OF DATA. </w:t>
      </w:r>
      <w:r w:rsidRPr="00157A54">
        <w:rPr>
          <w:rFonts w:eastAsiaTheme="minorHAnsi" w:cs="Arial"/>
          <w:spacing w:val="-1"/>
          <w:sz w:val="20"/>
          <w:szCs w:val="20"/>
        </w:rPr>
        <w:t>You agree that Microsoft and its affiliates may collect and use technical information you provide as a part of support services related to the Product. Microsoft agrees not to use this information in a form that personally identifies you.</w:t>
      </w:r>
    </w:p>
    <w:p w:rsidR="00546B4C" w:rsidRDefault="00546B4C" w:rsidP="00546B4C">
      <w:pPr>
        <w:ind w:firstLine="720"/>
        <w:rPr>
          <w:sz w:val="22"/>
          <w:szCs w:val="22"/>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EXPORT RESTRICTIONS. </w:t>
      </w:r>
      <w:r w:rsidRPr="0051092B">
        <w:rPr>
          <w:rFonts w:eastAsiaTheme="minorHAnsi" w:cs="Arial"/>
          <w:spacing w:val="-1"/>
          <w:sz w:val="20"/>
          <w:szCs w:val="20"/>
        </w:rPr>
        <w:t>Export-Restricted Encryption. If the Product is identified as "North America Only Version, "the following terms apply: The Product contains strong encryption and cannot be exported outside of the United States (including Puerto Rico, Guam and all other territories, dependencies and possessions of the United States) or Canada without a U.S. Commerce Department export license or an applicable license exception. You agree that you will not directly or indirectly export or re-export the Product (or portions thereof), other than to Canada, without first obtaining an export license or determining that a license exception is applicable. For additional information see</w:t>
      </w:r>
      <w:hyperlink r:id="rId6">
        <w:r w:rsidRPr="0051092B">
          <w:rPr>
            <w:rFonts w:eastAsiaTheme="minorHAnsi" w:cs="Arial"/>
            <w:spacing w:val="-1"/>
            <w:sz w:val="20"/>
            <w:szCs w:val="20"/>
          </w:rPr>
          <w:t xml:space="preserve"> http://www.microsoft.com/exporting/.</w:t>
        </w:r>
      </w:hyperlink>
      <w:r w:rsidRPr="0051092B">
        <w:rPr>
          <w:rFonts w:eastAsiaTheme="minorHAnsi" w:cs="Arial"/>
          <w:spacing w:val="-1"/>
          <w:sz w:val="20"/>
          <w:szCs w:val="20"/>
        </w:rPr>
        <w:t xml:space="preserve"> Exportable Encryption. If the Product is not identified as "North America Only Version," the following terms apply: You agree that you will not export or re-export the Product (or portions thereof) to any country, </w:t>
      </w:r>
      <w:r w:rsidRPr="0051092B">
        <w:rPr>
          <w:rFonts w:eastAsiaTheme="minorHAnsi" w:cs="Arial"/>
          <w:spacing w:val="-1"/>
          <w:sz w:val="20"/>
          <w:szCs w:val="20"/>
        </w:rPr>
        <w:lastRenderedPageBreak/>
        <w:t>person or entity subject to U.S. export restrictions. You specifically agree not to export or re-export the Product (or portions thereof): (</w:t>
      </w:r>
      <w:proofErr w:type="spellStart"/>
      <w:r w:rsidRPr="0051092B">
        <w:rPr>
          <w:rFonts w:eastAsiaTheme="minorHAnsi" w:cs="Arial"/>
          <w:spacing w:val="-1"/>
          <w:sz w:val="20"/>
          <w:szCs w:val="20"/>
        </w:rPr>
        <w:t>i</w:t>
      </w:r>
      <w:proofErr w:type="spellEnd"/>
      <w:r w:rsidRPr="0051092B">
        <w:rPr>
          <w:rFonts w:eastAsiaTheme="minorHAnsi" w:cs="Arial"/>
          <w:spacing w:val="-1"/>
          <w:sz w:val="20"/>
          <w:szCs w:val="20"/>
        </w:rPr>
        <w:t xml:space="preserve">) to any country subject to a U.S. embargo or trade restriction; (ii) to any person or entity who you know or have reason to know will utilize the Product (or portions thereof) in the production of nuclear, chemical or biological weapons; or (iii) to any person or entity who has been denied export privileges by the U.S. government. For additional information see </w:t>
      </w:r>
      <w:hyperlink r:id="rId7">
        <w:r w:rsidRPr="0051092B">
          <w:rPr>
            <w:rFonts w:eastAsiaTheme="minorHAnsi" w:cs="Arial"/>
            <w:spacing w:val="-1"/>
            <w:sz w:val="20"/>
            <w:szCs w:val="20"/>
          </w:rPr>
          <w:t>http://www.microsoft.com/exporting/.</w:t>
        </w:r>
      </w:hyperlink>
    </w:p>
    <w:p w:rsidR="00546B4C" w:rsidRPr="0051092B" w:rsidRDefault="00546B4C" w:rsidP="00546B4C">
      <w:pPr>
        <w:rPr>
          <w:sz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DISCLAIMER OF WARRANTIES. </w:t>
      </w:r>
      <w:r w:rsidRPr="0051092B">
        <w:rPr>
          <w:rFonts w:eastAsiaTheme="minorHAnsi" w:cs="Arial"/>
          <w:spacing w:val="-1"/>
          <w:sz w:val="20"/>
          <w:szCs w:val="20"/>
        </w:rPr>
        <w:t>To the maximum extent permitted by applicable law, Microsoft and its suppliers provide the Product and support services (if any) AS IS AND WITH ALL FAULTS, and hereby disclaim all other warranties and conditions, either express, implied or statutory, including, but not limited to, any (if any) implied warranties, duties or conditions of merchantability, of fitness for a particular purpose, of accuracy or completeness of responses, of results, of workmanlike effort, of lack of viruses, and of lack of negligence, all with regard to the Product, and the provision of or failure to provide support services. ALSO, THERE IS NO WARRANTY OR CONDITION OF TITLE, QUIET ENJOYMENT, QUIET POSSESSION, AND CORRESPONDENCE TO DESCRIPTION OR NON-INFRINGEMENT WITH REGARD TO THE PRODUCT.</w:t>
      </w:r>
    </w:p>
    <w:p w:rsidR="00546B4C" w:rsidRPr="0051092B" w:rsidRDefault="00546B4C" w:rsidP="00546B4C">
      <w:pPr>
        <w:rPr>
          <w:sz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EXCLUSION OF INCIDENTAL, CONSEQUENTIAL AND CERTAIN OTHER DAMAGES.</w:t>
      </w:r>
      <w:r>
        <w:rPr>
          <w:rFonts w:eastAsiaTheme="minorHAnsi" w:cs="Arial"/>
          <w:b/>
          <w:spacing w:val="-1"/>
          <w:sz w:val="20"/>
          <w:szCs w:val="20"/>
        </w:rPr>
        <w:t xml:space="preserve"> </w:t>
      </w:r>
      <w:r w:rsidRPr="0051092B">
        <w:rPr>
          <w:rFonts w:eastAsiaTheme="minorHAnsi" w:cs="Arial"/>
          <w:spacing w:val="-1"/>
          <w:sz w:val="20"/>
          <w:szCs w:val="20"/>
        </w:rPr>
        <w:t>TO THE MAXIMUM EXTENT PERMITTED BY APPLICABLE LAW, IN NO EVENT SHALL MICROSOFT OR ITS SUPPLIERS BE LIABLE FOR ANY SPECIAL, INCIDENTAL, INDIRECT, OR CONSEQUENTIAL DAMAGES WHATSOEVER (INCLUDING, BUT NOT LIMITED TO, DAMAGES FOR LOSS OF PROFITS OR CONFIDENTIAL OR OTHER INFORMATION, FOR BUSINESS INTERRUPTION, FOR PERSONAL INJURY, FOR LOSS OF PRIVACY, FOR FAILURE TO MEET ANY DUTY INCLUDING OF GOOD FAITH OR OF REASONABLE CARE, FOR NEGLIGENCE, AND FOR ANY OTHER PECUNIARY OR OTHER LOSS WHATSOEVER) ARISING OUT OF OR IN ANY WAY RELATED TO THE USE OF OR INABILITY TO USE THE PRODUCT, THE PROVISION OF OR FAILURE TO PROVIDE SUPPORT SERVICES, OR OTHERWISE UNDER OR IN CONNECTION WITH ANY PROVISION OF THIS EULA, EVEN IN THE EVENT OF THE FAULT, TORT (INCLUDING NEGLIGENCE), STRICT LIABILITY, BREACH OF CONTRACT OR BREACH OF WARRANTY OF MICROSOFT OR ANY SUPPLIER, AND EVEN IF MICROSOFT OR ANY SUPPLIER HAS BEEN ADVISED OF THE POSSIBILITY OF SUCH DAMAGES.</w:t>
      </w:r>
    </w:p>
    <w:p w:rsidR="00546B4C" w:rsidRPr="0051092B" w:rsidRDefault="00546B4C" w:rsidP="00546B4C">
      <w:pPr>
        <w:rPr>
          <w:sz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LIMITATION OF LIABILITY AND REMEDIES. </w:t>
      </w:r>
      <w:r w:rsidRPr="0051092B">
        <w:rPr>
          <w:rFonts w:eastAsiaTheme="minorHAnsi" w:cs="Arial"/>
          <w:spacing w:val="-1"/>
          <w:sz w:val="20"/>
          <w:szCs w:val="20"/>
        </w:rPr>
        <w:t>Notwithstanding any damages that you might incur for any reason whatsoever (including, without limitation, all damages referenced above and all direct or general damages), the entire liability of Microsoft and any of its suppliers under any provision of this EULA and your exclusive remedy for all of the foregoing shall be limited to the greater of the amount actually paid by you for the Product or U.S. $5.00. The foregoing limitations, exclusions and disclaimers (including Sections 11 and 12 above) shall apply to the maximum extent permitted by applicable law, even if any remedy fails its essential purpose.</w:t>
      </w:r>
    </w:p>
    <w:p w:rsidR="00546B4C" w:rsidRPr="0051092B" w:rsidRDefault="00546B4C" w:rsidP="00546B4C">
      <w:pPr>
        <w:rPr>
          <w:sz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NOTE ON JAVA SUPPORT. </w:t>
      </w:r>
      <w:r w:rsidRPr="0051092B">
        <w:rPr>
          <w:rFonts w:eastAsiaTheme="minorHAnsi" w:cs="Arial"/>
          <w:spacing w:val="-1"/>
          <w:sz w:val="20"/>
          <w:szCs w:val="20"/>
        </w:rPr>
        <w:t>THE PRODUCT MAY CONTAIN SUPPORT FOR PROGRAMS WRITTEN IN JAVA. JAVA TECHNOLOGY IS NOT FAULT TOLERANT AND IS NOT DESIGNED, MANUFACTURED, OR INTENDED FOR USE OR RESALE AS ONLINE CONTROL EQUIPMENT IN HAZARDOUS ENVIRONMENTS REQUIRING FAIL-SAFE PERFORMANCE, SUCH AS IN THE OPERATION OF NUCLEAR FACILITIES, AIRCRAFT NAVIGATION OR COMMUNICATION SYSTEMS, AIR TRAFFIC CONTROL, DIRECT LIFE SUPPORT MACHINES, OR WEAPONS SYSTEMS, IN WHICH THE FAILURE OF JAVA TECHNOLOGY COULD LEAD DIRECTLY TO DEATH,   PERSONAL   INJURY,   OR   SEVERE   PHYSICAL   OR   ENVIRONMENTAL   DAMAGE.   Sun Microsystems, Inc. has contractually obligated Microsoft to make this disclaimer.</w:t>
      </w:r>
    </w:p>
    <w:p w:rsidR="00546B4C" w:rsidRDefault="00546B4C" w:rsidP="00546B4C">
      <w:pPr>
        <w:ind w:firstLine="720"/>
        <w:rPr>
          <w:sz w:val="22"/>
          <w:szCs w:val="22"/>
        </w:rPr>
      </w:pPr>
    </w:p>
    <w:p w:rsidR="00546B4C"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U.S. GOVERNMENT LICENSE RIGHTS. </w:t>
      </w:r>
      <w:r w:rsidRPr="0051092B">
        <w:rPr>
          <w:rFonts w:eastAsiaTheme="minorHAnsi" w:cs="Arial"/>
          <w:spacing w:val="-1"/>
          <w:sz w:val="20"/>
          <w:szCs w:val="20"/>
        </w:rPr>
        <w:t>All Product provided to the U.S Government pursuant to solicitations issued on or after December 1, 1995 is provided with the commercial license rights and restrictions described elsewhere herein. All Product provided to the U.S. Government pursuant to solicitations issued prior to December 1, 1995 is provided with “Restricted Rights” as provided for in FAR, 48 CFR 52.227-14 (JUNE 1987) or DFAR, 48 CFR 252.227.7013 (OCT 1988), as applicable.</w:t>
      </w:r>
    </w:p>
    <w:p w:rsidR="00546B4C" w:rsidRPr="0051092B" w:rsidRDefault="00546B4C" w:rsidP="00546B4C">
      <w:pPr>
        <w:pStyle w:val="ListParagraph"/>
        <w:rPr>
          <w:rFonts w:eastAsiaTheme="minorHAnsi" w:cs="Arial"/>
          <w:spacing w:val="-1"/>
          <w:sz w:val="20"/>
          <w:szCs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lastRenderedPageBreak/>
        <w:t xml:space="preserve">APPLICABLE LAW. </w:t>
      </w:r>
      <w:r w:rsidRPr="0051092B">
        <w:rPr>
          <w:rFonts w:eastAsiaTheme="minorHAnsi" w:cs="Arial"/>
          <w:spacing w:val="-1"/>
          <w:sz w:val="20"/>
          <w:szCs w:val="20"/>
        </w:rPr>
        <w:t>If you acquired this Product in the United States, this EULA is governed by the laws of the State of Washington. If you acquired this Product in Canada, unless expressly prohibited by local law, this EULA is governed by the laws in force in the Province of Ontario, Canada; and, in respect of any dispute which may arise hereunder, you consent to the jurisdiction of the federal and provincial courts sitting in Toronto, Ontario. If this Product was acquired outside the United States, then local law may apply.</w:t>
      </w:r>
    </w:p>
    <w:p w:rsidR="00546B4C" w:rsidRPr="0051092B" w:rsidRDefault="00546B4C" w:rsidP="00546B4C">
      <w:pPr>
        <w:rPr>
          <w:rFonts w:hAnsi="Times New Roman"/>
          <w:sz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COPYRIGHT. </w:t>
      </w:r>
      <w:r w:rsidRPr="0051092B">
        <w:rPr>
          <w:rFonts w:eastAsiaTheme="minorHAnsi" w:cs="Arial"/>
          <w:spacing w:val="-1"/>
          <w:sz w:val="20"/>
          <w:szCs w:val="20"/>
        </w:rPr>
        <w:t>The Product is protected by copyright and other intellectual property laws and treaties. Microsoft or its suppliers own the title, copyright, and other intellectual property rights in the Product. The Product is licensed, not sold.</w:t>
      </w:r>
    </w:p>
    <w:p w:rsidR="00546B4C" w:rsidRPr="0051092B" w:rsidRDefault="00546B4C" w:rsidP="00546B4C">
      <w:pPr>
        <w:pStyle w:val="ListParagraph"/>
        <w:ind w:left="0"/>
        <w:contextualSpacing w:val="0"/>
        <w:rPr>
          <w:rFonts w:eastAsiaTheme="minorHAnsi" w:cs="Arial"/>
          <w:b/>
          <w:spacing w:val="-1"/>
          <w:sz w:val="20"/>
          <w:szCs w:val="20"/>
        </w:rPr>
      </w:pPr>
    </w:p>
    <w:p w:rsidR="00546B4C" w:rsidRPr="0051092B" w:rsidRDefault="00546B4C" w:rsidP="00546B4C">
      <w:pPr>
        <w:pStyle w:val="ListParagraph"/>
        <w:numPr>
          <w:ilvl w:val="0"/>
          <w:numId w:val="3"/>
        </w:numPr>
        <w:ind w:left="0" w:firstLine="0"/>
        <w:contextualSpacing w:val="0"/>
        <w:rPr>
          <w:rFonts w:eastAsiaTheme="minorHAnsi" w:cs="Arial"/>
          <w:spacing w:val="-1"/>
          <w:sz w:val="20"/>
          <w:szCs w:val="20"/>
        </w:rPr>
      </w:pPr>
      <w:r w:rsidRPr="0051092B">
        <w:rPr>
          <w:rFonts w:eastAsiaTheme="minorHAnsi" w:cs="Arial"/>
          <w:b/>
          <w:spacing w:val="-1"/>
          <w:sz w:val="20"/>
          <w:szCs w:val="20"/>
        </w:rPr>
        <w:t xml:space="preserve">ENTIRE AGREEMENT. </w:t>
      </w:r>
      <w:r w:rsidRPr="0051092B">
        <w:rPr>
          <w:rFonts w:eastAsiaTheme="minorHAnsi" w:cs="Arial"/>
          <w:spacing w:val="-1"/>
          <w:sz w:val="20"/>
          <w:szCs w:val="20"/>
        </w:rPr>
        <w:t>This EULA, including any addendum or amendment to this EULA which is included with the Product, are the entire agreement between you and Microsoft relating to the Product and the support services (if any), and they supersede all prior or contemporaneous oral or written communications, proposals and representations with respect to the Product or any other subject matter covered by this EULA. To the extent the terms of any Microsoft policies or programs for support services conflict with the terms of this EULA, the terms of this EULA shall control.</w:t>
      </w:r>
    </w:p>
    <w:p w:rsidR="00546B4C" w:rsidRDefault="00546B4C" w:rsidP="00546B4C">
      <w:pPr>
        <w:pStyle w:val="ListParagraph"/>
        <w:ind w:left="0"/>
        <w:contextualSpacing w:val="0"/>
        <w:rPr>
          <w:rFonts w:eastAsiaTheme="minorHAnsi" w:cs="Arial"/>
          <w:spacing w:val="-1"/>
          <w:sz w:val="20"/>
          <w:szCs w:val="20"/>
        </w:rPr>
      </w:pPr>
    </w:p>
    <w:p w:rsidR="00546B4C" w:rsidRDefault="00546B4C" w:rsidP="00546B4C">
      <w:pPr>
        <w:pStyle w:val="ListParagraph"/>
        <w:numPr>
          <w:ilvl w:val="0"/>
          <w:numId w:val="1"/>
        </w:numPr>
        <w:ind w:left="1080"/>
        <w:rPr>
          <w:rFonts w:eastAsiaTheme="minorHAnsi" w:cs="Arial"/>
          <w:sz w:val="20"/>
        </w:rPr>
      </w:pPr>
      <w:r w:rsidRPr="0051092B">
        <w:rPr>
          <w:sz w:val="20"/>
        </w:rPr>
        <w:t>CRYSTAL REPORTS</w:t>
      </w:r>
      <w:r w:rsidRPr="0051092B">
        <w:rPr>
          <w:spacing w:val="5"/>
          <w:sz w:val="20"/>
        </w:rPr>
        <w:t xml:space="preserve"> </w:t>
      </w:r>
      <w:r w:rsidRPr="0051092B">
        <w:rPr>
          <w:sz w:val="20"/>
        </w:rPr>
        <w:t>FOR</w:t>
      </w:r>
      <w:r w:rsidRPr="0051092B">
        <w:rPr>
          <w:spacing w:val="4"/>
          <w:sz w:val="20"/>
        </w:rPr>
        <w:t xml:space="preserve"> </w:t>
      </w:r>
      <w:r w:rsidRPr="0051092B">
        <w:rPr>
          <w:sz w:val="20"/>
        </w:rPr>
        <w:t>MICROSOFT</w:t>
      </w:r>
      <w:r w:rsidRPr="0051092B">
        <w:rPr>
          <w:spacing w:val="4"/>
          <w:sz w:val="20"/>
        </w:rPr>
        <w:t xml:space="preserve"> </w:t>
      </w:r>
      <w:r w:rsidRPr="0051092B">
        <w:rPr>
          <w:spacing w:val="-2"/>
          <w:sz w:val="20"/>
        </w:rPr>
        <w:t>VISUAL</w:t>
      </w:r>
      <w:r w:rsidRPr="0051092B">
        <w:rPr>
          <w:sz w:val="20"/>
        </w:rPr>
        <w:t xml:space="preserve"> </w:t>
      </w:r>
      <w:r w:rsidRPr="0051092B">
        <w:rPr>
          <w:spacing w:val="-2"/>
          <w:sz w:val="20"/>
        </w:rPr>
        <w:t>STUDIO</w:t>
      </w:r>
      <w:r w:rsidRPr="0051092B">
        <w:rPr>
          <w:spacing w:val="6"/>
          <w:sz w:val="20"/>
        </w:rPr>
        <w:t xml:space="preserve"> </w:t>
      </w:r>
      <w:r w:rsidRPr="0051092B">
        <w:rPr>
          <w:sz w:val="20"/>
        </w:rPr>
        <w:t>2005:</w:t>
      </w:r>
      <w:r w:rsidRPr="0051092B">
        <w:rPr>
          <w:spacing w:val="7"/>
          <w:sz w:val="20"/>
        </w:rPr>
        <w:t xml:space="preserve"> </w:t>
      </w:r>
      <w:r w:rsidRPr="0051092B">
        <w:rPr>
          <w:sz w:val="20"/>
        </w:rPr>
        <w:t>MS</w:t>
      </w:r>
      <w:r w:rsidRPr="0051092B">
        <w:rPr>
          <w:spacing w:val="7"/>
          <w:sz w:val="20"/>
        </w:rPr>
        <w:t xml:space="preserve"> </w:t>
      </w:r>
      <w:r w:rsidRPr="0051092B">
        <w:rPr>
          <w:sz w:val="20"/>
        </w:rPr>
        <w:t>Visual</w:t>
      </w:r>
      <w:r w:rsidRPr="0051092B">
        <w:rPr>
          <w:spacing w:val="7"/>
          <w:sz w:val="20"/>
        </w:rPr>
        <w:t xml:space="preserve"> </w:t>
      </w:r>
      <w:r w:rsidRPr="0051092B">
        <w:rPr>
          <w:sz w:val="20"/>
        </w:rPr>
        <w:t>Studio</w:t>
      </w:r>
      <w:r w:rsidRPr="0051092B">
        <w:rPr>
          <w:spacing w:val="35"/>
          <w:sz w:val="20"/>
        </w:rPr>
        <w:t xml:space="preserve"> </w:t>
      </w:r>
      <w:r w:rsidRPr="0051092B">
        <w:rPr>
          <w:sz w:val="20"/>
        </w:rPr>
        <w:t>is</w:t>
      </w:r>
      <w:r w:rsidRPr="0051092B">
        <w:rPr>
          <w:spacing w:val="14"/>
          <w:sz w:val="20"/>
        </w:rPr>
        <w:t xml:space="preserve"> </w:t>
      </w:r>
      <w:r w:rsidRPr="0051092B">
        <w:rPr>
          <w:sz w:val="20"/>
        </w:rPr>
        <w:t>a</w:t>
      </w:r>
      <w:r w:rsidRPr="0051092B">
        <w:rPr>
          <w:spacing w:val="13"/>
          <w:sz w:val="20"/>
        </w:rPr>
        <w:t xml:space="preserve"> </w:t>
      </w:r>
      <w:r w:rsidRPr="0051092B">
        <w:rPr>
          <w:sz w:val="20"/>
        </w:rPr>
        <w:t>development</w:t>
      </w:r>
      <w:r w:rsidRPr="0051092B">
        <w:rPr>
          <w:spacing w:val="14"/>
          <w:sz w:val="20"/>
        </w:rPr>
        <w:t xml:space="preserve"> </w:t>
      </w:r>
      <w:r w:rsidRPr="0051092B">
        <w:rPr>
          <w:sz w:val="20"/>
        </w:rPr>
        <w:t>environment</w:t>
      </w:r>
      <w:r w:rsidRPr="0051092B">
        <w:rPr>
          <w:spacing w:val="14"/>
          <w:sz w:val="20"/>
        </w:rPr>
        <w:t xml:space="preserve"> </w:t>
      </w:r>
      <w:r w:rsidRPr="0051092B">
        <w:rPr>
          <w:sz w:val="20"/>
        </w:rPr>
        <w:t>that</w:t>
      </w:r>
      <w:r w:rsidRPr="0051092B">
        <w:rPr>
          <w:spacing w:val="14"/>
          <w:sz w:val="20"/>
        </w:rPr>
        <w:t xml:space="preserve"> </w:t>
      </w:r>
      <w:r w:rsidRPr="0051092B">
        <w:rPr>
          <w:sz w:val="20"/>
        </w:rPr>
        <w:t>is</w:t>
      </w:r>
      <w:r w:rsidRPr="0051092B">
        <w:rPr>
          <w:spacing w:val="14"/>
          <w:sz w:val="20"/>
        </w:rPr>
        <w:t xml:space="preserve"> </w:t>
      </w:r>
      <w:r w:rsidRPr="0051092B">
        <w:rPr>
          <w:sz w:val="20"/>
        </w:rPr>
        <w:t>being</w:t>
      </w:r>
      <w:r w:rsidRPr="0051092B">
        <w:rPr>
          <w:spacing w:val="12"/>
          <w:sz w:val="20"/>
        </w:rPr>
        <w:t xml:space="preserve"> </w:t>
      </w:r>
      <w:r w:rsidRPr="0051092B">
        <w:rPr>
          <w:sz w:val="20"/>
        </w:rPr>
        <w:t>used</w:t>
      </w:r>
      <w:r w:rsidRPr="0051092B">
        <w:rPr>
          <w:spacing w:val="19"/>
          <w:sz w:val="20"/>
        </w:rPr>
        <w:t xml:space="preserve"> </w:t>
      </w:r>
      <w:r w:rsidRPr="0051092B">
        <w:rPr>
          <w:sz w:val="20"/>
        </w:rPr>
        <w:t>by</w:t>
      </w:r>
      <w:r w:rsidRPr="0051092B">
        <w:rPr>
          <w:spacing w:val="9"/>
          <w:sz w:val="20"/>
        </w:rPr>
        <w:t xml:space="preserve"> </w:t>
      </w:r>
      <w:r w:rsidRPr="0051092B">
        <w:rPr>
          <w:sz w:val="20"/>
        </w:rPr>
        <w:t>uniFLOW.</w:t>
      </w:r>
      <w:r w:rsidRPr="0051092B">
        <w:rPr>
          <w:spacing w:val="16"/>
          <w:sz w:val="20"/>
        </w:rPr>
        <w:t xml:space="preserve"> </w:t>
      </w:r>
      <w:r w:rsidRPr="0051092B">
        <w:rPr>
          <w:spacing w:val="-2"/>
          <w:sz w:val="20"/>
        </w:rPr>
        <w:t>Crystal</w:t>
      </w:r>
      <w:r w:rsidRPr="0051092B">
        <w:rPr>
          <w:spacing w:val="16"/>
          <w:sz w:val="20"/>
        </w:rPr>
        <w:t xml:space="preserve"> </w:t>
      </w:r>
      <w:r w:rsidRPr="0051092B">
        <w:rPr>
          <w:sz w:val="20"/>
        </w:rPr>
        <w:t>Reports,</w:t>
      </w:r>
      <w:r w:rsidRPr="0051092B">
        <w:rPr>
          <w:spacing w:val="16"/>
          <w:sz w:val="20"/>
        </w:rPr>
        <w:t xml:space="preserve"> </w:t>
      </w:r>
      <w:r w:rsidRPr="0051092B">
        <w:rPr>
          <w:sz w:val="20"/>
        </w:rPr>
        <w:t>which</w:t>
      </w:r>
      <w:r w:rsidRPr="0051092B">
        <w:rPr>
          <w:spacing w:val="85"/>
          <w:sz w:val="20"/>
        </w:rPr>
        <w:t xml:space="preserve"> </w:t>
      </w:r>
      <w:r w:rsidRPr="0051092B">
        <w:rPr>
          <w:sz w:val="20"/>
        </w:rPr>
        <w:t>is</w:t>
      </w:r>
      <w:r w:rsidRPr="0051092B">
        <w:rPr>
          <w:spacing w:val="5"/>
          <w:sz w:val="20"/>
        </w:rPr>
        <w:t xml:space="preserve"> </w:t>
      </w:r>
      <w:r w:rsidRPr="0051092B">
        <w:rPr>
          <w:sz w:val="20"/>
        </w:rPr>
        <w:t>integrated</w:t>
      </w:r>
      <w:r w:rsidRPr="0051092B">
        <w:rPr>
          <w:spacing w:val="6"/>
          <w:sz w:val="20"/>
        </w:rPr>
        <w:t xml:space="preserve"> </w:t>
      </w:r>
      <w:r w:rsidRPr="0051092B">
        <w:rPr>
          <w:sz w:val="20"/>
        </w:rPr>
        <w:t>with</w:t>
      </w:r>
      <w:r w:rsidRPr="0051092B">
        <w:rPr>
          <w:spacing w:val="7"/>
          <w:sz w:val="20"/>
        </w:rPr>
        <w:t xml:space="preserve"> </w:t>
      </w:r>
      <w:r w:rsidRPr="0051092B">
        <w:rPr>
          <w:sz w:val="20"/>
        </w:rPr>
        <w:t>MS</w:t>
      </w:r>
      <w:r w:rsidRPr="0051092B">
        <w:rPr>
          <w:spacing w:val="7"/>
          <w:sz w:val="20"/>
        </w:rPr>
        <w:t xml:space="preserve"> </w:t>
      </w:r>
      <w:r w:rsidRPr="0051092B">
        <w:rPr>
          <w:sz w:val="20"/>
        </w:rPr>
        <w:t>Visual</w:t>
      </w:r>
      <w:r w:rsidRPr="0051092B">
        <w:rPr>
          <w:spacing w:val="7"/>
          <w:sz w:val="20"/>
        </w:rPr>
        <w:t xml:space="preserve"> </w:t>
      </w:r>
      <w:r w:rsidRPr="0051092B">
        <w:rPr>
          <w:sz w:val="20"/>
        </w:rPr>
        <w:t>Studio,</w:t>
      </w:r>
      <w:r w:rsidRPr="0051092B">
        <w:rPr>
          <w:spacing w:val="6"/>
          <w:sz w:val="20"/>
        </w:rPr>
        <w:t xml:space="preserve"> </w:t>
      </w:r>
      <w:r w:rsidRPr="0051092B">
        <w:rPr>
          <w:sz w:val="20"/>
        </w:rPr>
        <w:t>is</w:t>
      </w:r>
      <w:r w:rsidRPr="0051092B">
        <w:rPr>
          <w:spacing w:val="7"/>
          <w:sz w:val="20"/>
        </w:rPr>
        <w:t xml:space="preserve"> </w:t>
      </w:r>
      <w:r w:rsidRPr="0051092B">
        <w:rPr>
          <w:sz w:val="20"/>
        </w:rPr>
        <w:t>being</w:t>
      </w:r>
      <w:r w:rsidRPr="0051092B">
        <w:rPr>
          <w:spacing w:val="5"/>
          <w:sz w:val="20"/>
        </w:rPr>
        <w:t xml:space="preserve"> </w:t>
      </w:r>
      <w:r w:rsidRPr="0051092B">
        <w:rPr>
          <w:sz w:val="20"/>
        </w:rPr>
        <w:t>used</w:t>
      </w:r>
      <w:r w:rsidRPr="0051092B">
        <w:rPr>
          <w:spacing w:val="6"/>
          <w:sz w:val="20"/>
        </w:rPr>
        <w:t xml:space="preserve"> </w:t>
      </w:r>
      <w:r w:rsidRPr="0051092B">
        <w:rPr>
          <w:sz w:val="20"/>
        </w:rPr>
        <w:t>by uniFLOW</w:t>
      </w:r>
      <w:r w:rsidRPr="0051092B">
        <w:rPr>
          <w:spacing w:val="7"/>
          <w:sz w:val="20"/>
        </w:rPr>
        <w:t xml:space="preserve"> </w:t>
      </w:r>
      <w:r w:rsidRPr="0051092B">
        <w:rPr>
          <w:sz w:val="20"/>
        </w:rPr>
        <w:t>for</w:t>
      </w:r>
      <w:r w:rsidRPr="0051092B">
        <w:rPr>
          <w:spacing w:val="5"/>
          <w:sz w:val="20"/>
        </w:rPr>
        <w:t xml:space="preserve"> </w:t>
      </w:r>
      <w:r w:rsidRPr="0051092B">
        <w:rPr>
          <w:sz w:val="20"/>
        </w:rPr>
        <w:t>generating</w:t>
      </w:r>
      <w:r w:rsidRPr="0051092B">
        <w:rPr>
          <w:spacing w:val="4"/>
          <w:sz w:val="20"/>
        </w:rPr>
        <w:t xml:space="preserve"> </w:t>
      </w:r>
      <w:r w:rsidRPr="0051092B">
        <w:rPr>
          <w:sz w:val="20"/>
        </w:rPr>
        <w:t>printing</w:t>
      </w:r>
      <w:r w:rsidRPr="0051092B">
        <w:rPr>
          <w:spacing w:val="31"/>
          <w:sz w:val="20"/>
        </w:rPr>
        <w:t xml:space="preserve"> </w:t>
      </w:r>
      <w:r w:rsidRPr="0051092B">
        <w:rPr>
          <w:sz w:val="20"/>
        </w:rPr>
        <w:t>reports,</w:t>
      </w:r>
      <w:r w:rsidRPr="0051092B">
        <w:rPr>
          <w:spacing w:val="47"/>
          <w:sz w:val="20"/>
        </w:rPr>
        <w:t xml:space="preserve"> </w:t>
      </w:r>
      <w:r w:rsidRPr="0051092B">
        <w:rPr>
          <w:sz w:val="20"/>
        </w:rPr>
        <w:t>a</w:t>
      </w:r>
      <w:r w:rsidRPr="0051092B">
        <w:rPr>
          <w:spacing w:val="46"/>
          <w:sz w:val="20"/>
        </w:rPr>
        <w:t xml:space="preserve"> </w:t>
      </w:r>
      <w:r w:rsidRPr="0051092B">
        <w:rPr>
          <w:sz w:val="20"/>
        </w:rPr>
        <w:t>core</w:t>
      </w:r>
      <w:r w:rsidRPr="0051092B">
        <w:rPr>
          <w:spacing w:val="46"/>
          <w:sz w:val="20"/>
        </w:rPr>
        <w:t xml:space="preserve"> </w:t>
      </w:r>
      <w:r w:rsidRPr="0051092B">
        <w:rPr>
          <w:sz w:val="20"/>
        </w:rPr>
        <w:t>functionality</w:t>
      </w:r>
      <w:r w:rsidRPr="0051092B">
        <w:rPr>
          <w:spacing w:val="41"/>
          <w:sz w:val="20"/>
        </w:rPr>
        <w:t xml:space="preserve"> </w:t>
      </w:r>
      <w:r w:rsidRPr="0051092B">
        <w:rPr>
          <w:sz w:val="20"/>
        </w:rPr>
        <w:t>of</w:t>
      </w:r>
      <w:r w:rsidRPr="0051092B">
        <w:rPr>
          <w:spacing w:val="47"/>
          <w:sz w:val="20"/>
        </w:rPr>
        <w:t xml:space="preserve"> </w:t>
      </w:r>
      <w:r w:rsidRPr="0051092B">
        <w:rPr>
          <w:sz w:val="20"/>
        </w:rPr>
        <w:t>uniFLOW.</w:t>
      </w:r>
      <w:r w:rsidRPr="0051092B">
        <w:rPr>
          <w:spacing w:val="47"/>
          <w:sz w:val="20"/>
        </w:rPr>
        <w:t xml:space="preserve"> </w:t>
      </w:r>
      <w:r w:rsidRPr="0051092B">
        <w:rPr>
          <w:sz w:val="20"/>
        </w:rPr>
        <w:t>Please</w:t>
      </w:r>
      <w:r w:rsidRPr="0051092B">
        <w:rPr>
          <w:spacing w:val="47"/>
          <w:sz w:val="20"/>
        </w:rPr>
        <w:t xml:space="preserve"> </w:t>
      </w:r>
      <w:r w:rsidRPr="0051092B">
        <w:rPr>
          <w:sz w:val="20"/>
        </w:rPr>
        <w:t>also</w:t>
      </w:r>
      <w:r w:rsidRPr="0051092B">
        <w:rPr>
          <w:spacing w:val="48"/>
          <w:sz w:val="20"/>
        </w:rPr>
        <w:t xml:space="preserve"> </w:t>
      </w:r>
      <w:r w:rsidRPr="0051092B">
        <w:rPr>
          <w:sz w:val="20"/>
        </w:rPr>
        <w:t>refer</w:t>
      </w:r>
      <w:r w:rsidRPr="0051092B">
        <w:rPr>
          <w:spacing w:val="44"/>
          <w:sz w:val="20"/>
        </w:rPr>
        <w:t xml:space="preserve"> </w:t>
      </w:r>
      <w:r w:rsidRPr="0051092B">
        <w:rPr>
          <w:sz w:val="20"/>
        </w:rPr>
        <w:t>to</w:t>
      </w:r>
      <w:r w:rsidRPr="0051092B">
        <w:rPr>
          <w:spacing w:val="57"/>
          <w:sz w:val="20"/>
        </w:rPr>
        <w:t xml:space="preserve"> </w:t>
      </w:r>
      <w:r w:rsidRPr="0051092B">
        <w:rPr>
          <w:sz w:val="20"/>
        </w:rPr>
        <w:t>https://support.microsoft.com/en-us/kb/318102.</w:t>
      </w:r>
      <w:r w:rsidRPr="0051092B">
        <w:rPr>
          <w:spacing w:val="30"/>
          <w:sz w:val="20"/>
        </w:rPr>
        <w:t xml:space="preserve"> </w:t>
      </w:r>
      <w:r w:rsidRPr="0051092B">
        <w:rPr>
          <w:sz w:val="20"/>
        </w:rPr>
        <w:t>NT-ware</w:t>
      </w:r>
      <w:r w:rsidRPr="0051092B">
        <w:rPr>
          <w:spacing w:val="29"/>
          <w:sz w:val="20"/>
        </w:rPr>
        <w:t xml:space="preserve"> </w:t>
      </w:r>
      <w:r w:rsidRPr="0051092B">
        <w:rPr>
          <w:sz w:val="20"/>
        </w:rPr>
        <w:t>as</w:t>
      </w:r>
      <w:r w:rsidRPr="0051092B">
        <w:rPr>
          <w:spacing w:val="31"/>
          <w:sz w:val="20"/>
        </w:rPr>
        <w:t xml:space="preserve"> </w:t>
      </w:r>
      <w:r w:rsidRPr="0051092B">
        <w:rPr>
          <w:sz w:val="20"/>
        </w:rPr>
        <w:t>a</w:t>
      </w:r>
      <w:r w:rsidRPr="0051092B">
        <w:rPr>
          <w:spacing w:val="30"/>
          <w:sz w:val="20"/>
        </w:rPr>
        <w:t xml:space="preserve"> </w:t>
      </w:r>
      <w:r w:rsidRPr="0051092B">
        <w:rPr>
          <w:sz w:val="20"/>
        </w:rPr>
        <w:t>developer</w:t>
      </w:r>
      <w:r w:rsidRPr="0051092B">
        <w:rPr>
          <w:spacing w:val="29"/>
          <w:sz w:val="20"/>
        </w:rPr>
        <w:t xml:space="preserve"> </w:t>
      </w:r>
      <w:r w:rsidRPr="0051092B">
        <w:rPr>
          <w:sz w:val="20"/>
        </w:rPr>
        <w:t>is</w:t>
      </w:r>
      <w:r w:rsidRPr="0051092B">
        <w:rPr>
          <w:spacing w:val="34"/>
          <w:sz w:val="20"/>
        </w:rPr>
        <w:t xml:space="preserve"> </w:t>
      </w:r>
      <w:r w:rsidRPr="0051092B">
        <w:rPr>
          <w:sz w:val="20"/>
        </w:rPr>
        <w:t>licensee</w:t>
      </w:r>
      <w:r w:rsidRPr="0051092B">
        <w:rPr>
          <w:spacing w:val="32"/>
          <w:sz w:val="20"/>
        </w:rPr>
        <w:t xml:space="preserve"> </w:t>
      </w:r>
      <w:r w:rsidRPr="0051092B">
        <w:rPr>
          <w:sz w:val="20"/>
        </w:rPr>
        <w:t>of</w:t>
      </w:r>
      <w:r w:rsidRPr="0051092B">
        <w:rPr>
          <w:spacing w:val="117"/>
          <w:sz w:val="20"/>
        </w:rPr>
        <w:t xml:space="preserve"> </w:t>
      </w:r>
      <w:r w:rsidRPr="0051092B">
        <w:rPr>
          <w:sz w:val="20"/>
        </w:rPr>
        <w:t>MS</w:t>
      </w:r>
      <w:r w:rsidRPr="0051092B">
        <w:rPr>
          <w:spacing w:val="22"/>
          <w:sz w:val="20"/>
        </w:rPr>
        <w:t xml:space="preserve"> </w:t>
      </w:r>
      <w:r w:rsidRPr="0051092B">
        <w:rPr>
          <w:sz w:val="20"/>
        </w:rPr>
        <w:t>Visual</w:t>
      </w:r>
      <w:r w:rsidRPr="0051092B">
        <w:rPr>
          <w:spacing w:val="21"/>
          <w:sz w:val="20"/>
        </w:rPr>
        <w:t xml:space="preserve"> </w:t>
      </w:r>
      <w:r w:rsidRPr="0051092B">
        <w:rPr>
          <w:sz w:val="20"/>
        </w:rPr>
        <w:t>Studio</w:t>
      </w:r>
      <w:r w:rsidRPr="0051092B">
        <w:rPr>
          <w:spacing w:val="22"/>
          <w:sz w:val="20"/>
        </w:rPr>
        <w:t xml:space="preserve"> </w:t>
      </w:r>
      <w:r w:rsidRPr="0051092B">
        <w:rPr>
          <w:sz w:val="20"/>
        </w:rPr>
        <w:t>and</w:t>
      </w:r>
      <w:r w:rsidRPr="0051092B">
        <w:rPr>
          <w:spacing w:val="22"/>
          <w:sz w:val="20"/>
        </w:rPr>
        <w:t xml:space="preserve"> </w:t>
      </w:r>
      <w:r w:rsidRPr="0051092B">
        <w:rPr>
          <w:sz w:val="20"/>
        </w:rPr>
        <w:t>of</w:t>
      </w:r>
      <w:r w:rsidRPr="0051092B">
        <w:rPr>
          <w:spacing w:val="20"/>
          <w:sz w:val="20"/>
        </w:rPr>
        <w:t xml:space="preserve"> </w:t>
      </w:r>
      <w:r w:rsidRPr="0051092B">
        <w:rPr>
          <w:sz w:val="20"/>
        </w:rPr>
        <w:t>Business</w:t>
      </w:r>
      <w:r w:rsidRPr="0051092B">
        <w:rPr>
          <w:spacing w:val="21"/>
          <w:sz w:val="20"/>
        </w:rPr>
        <w:t xml:space="preserve"> </w:t>
      </w:r>
      <w:r w:rsidRPr="0051092B">
        <w:rPr>
          <w:sz w:val="20"/>
        </w:rPr>
        <w:t>Object</w:t>
      </w:r>
      <w:r w:rsidRPr="0051092B">
        <w:rPr>
          <w:spacing w:val="21"/>
          <w:sz w:val="20"/>
        </w:rPr>
        <w:t xml:space="preserve"> </w:t>
      </w:r>
      <w:r w:rsidRPr="0051092B">
        <w:rPr>
          <w:sz w:val="20"/>
        </w:rPr>
        <w:t>Software</w:t>
      </w:r>
      <w:r w:rsidRPr="0051092B">
        <w:rPr>
          <w:spacing w:val="19"/>
          <w:sz w:val="20"/>
        </w:rPr>
        <w:t xml:space="preserve"> </w:t>
      </w:r>
      <w:r w:rsidRPr="0051092B">
        <w:rPr>
          <w:sz w:val="20"/>
        </w:rPr>
        <w:t>Limited</w:t>
      </w:r>
      <w:r w:rsidRPr="0051092B">
        <w:rPr>
          <w:spacing w:val="21"/>
          <w:sz w:val="20"/>
        </w:rPr>
        <w:t xml:space="preserve"> </w:t>
      </w:r>
      <w:r w:rsidRPr="0051092B">
        <w:rPr>
          <w:sz w:val="20"/>
        </w:rPr>
        <w:t>(“Business</w:t>
      </w:r>
      <w:r w:rsidRPr="0051092B">
        <w:rPr>
          <w:spacing w:val="21"/>
          <w:sz w:val="20"/>
        </w:rPr>
        <w:t xml:space="preserve"> </w:t>
      </w:r>
      <w:r w:rsidRPr="0051092B">
        <w:rPr>
          <w:sz w:val="20"/>
        </w:rPr>
        <w:t>Objects”),</w:t>
      </w:r>
      <w:r w:rsidRPr="0051092B">
        <w:rPr>
          <w:spacing w:val="24"/>
          <w:sz w:val="20"/>
        </w:rPr>
        <w:t xml:space="preserve"> </w:t>
      </w:r>
      <w:r w:rsidRPr="0051092B">
        <w:rPr>
          <w:sz w:val="20"/>
        </w:rPr>
        <w:t>the</w:t>
      </w:r>
      <w:r w:rsidRPr="0051092B">
        <w:rPr>
          <w:spacing w:val="77"/>
          <w:sz w:val="20"/>
        </w:rPr>
        <w:t xml:space="preserve"> </w:t>
      </w:r>
      <w:r w:rsidRPr="0051092B">
        <w:rPr>
          <w:sz w:val="20"/>
        </w:rPr>
        <w:t>supplier</w:t>
      </w:r>
      <w:r w:rsidRPr="0051092B">
        <w:rPr>
          <w:spacing w:val="12"/>
          <w:sz w:val="20"/>
        </w:rPr>
        <w:t xml:space="preserve"> </w:t>
      </w:r>
      <w:r w:rsidRPr="0051092B">
        <w:rPr>
          <w:sz w:val="20"/>
        </w:rPr>
        <w:t>of</w:t>
      </w:r>
      <w:r w:rsidRPr="0051092B">
        <w:rPr>
          <w:spacing w:val="14"/>
          <w:sz w:val="20"/>
        </w:rPr>
        <w:t xml:space="preserve"> </w:t>
      </w:r>
      <w:r w:rsidRPr="0051092B">
        <w:rPr>
          <w:spacing w:val="-2"/>
          <w:sz w:val="20"/>
        </w:rPr>
        <w:t>Crystal</w:t>
      </w:r>
      <w:r w:rsidRPr="0051092B">
        <w:rPr>
          <w:spacing w:val="14"/>
          <w:sz w:val="20"/>
        </w:rPr>
        <w:t xml:space="preserve"> </w:t>
      </w:r>
      <w:r w:rsidRPr="0051092B">
        <w:rPr>
          <w:sz w:val="20"/>
        </w:rPr>
        <w:t>Reports</w:t>
      </w:r>
      <w:r w:rsidRPr="0051092B">
        <w:rPr>
          <w:spacing w:val="14"/>
          <w:sz w:val="20"/>
        </w:rPr>
        <w:t xml:space="preserve"> </w:t>
      </w:r>
      <w:r w:rsidRPr="0051092B">
        <w:rPr>
          <w:sz w:val="20"/>
        </w:rPr>
        <w:t>software.</w:t>
      </w:r>
      <w:r w:rsidRPr="0051092B">
        <w:rPr>
          <w:spacing w:val="14"/>
          <w:sz w:val="20"/>
        </w:rPr>
        <w:t xml:space="preserve"> </w:t>
      </w:r>
      <w:r w:rsidRPr="0051092B">
        <w:rPr>
          <w:sz w:val="20"/>
        </w:rPr>
        <w:t>Business</w:t>
      </w:r>
      <w:r w:rsidRPr="0051092B">
        <w:rPr>
          <w:spacing w:val="14"/>
          <w:sz w:val="20"/>
        </w:rPr>
        <w:t xml:space="preserve"> </w:t>
      </w:r>
      <w:r w:rsidRPr="0051092B">
        <w:rPr>
          <w:sz w:val="20"/>
        </w:rPr>
        <w:t>Objects</w:t>
      </w:r>
      <w:r w:rsidRPr="0051092B">
        <w:rPr>
          <w:spacing w:val="15"/>
          <w:sz w:val="20"/>
        </w:rPr>
        <w:t xml:space="preserve"> </w:t>
      </w:r>
      <w:r w:rsidRPr="0051092B">
        <w:rPr>
          <w:sz w:val="20"/>
        </w:rPr>
        <w:t>permits</w:t>
      </w:r>
      <w:r w:rsidRPr="0051092B">
        <w:rPr>
          <w:spacing w:val="14"/>
          <w:sz w:val="20"/>
        </w:rPr>
        <w:t xml:space="preserve"> </w:t>
      </w:r>
      <w:r w:rsidRPr="0051092B">
        <w:rPr>
          <w:sz w:val="20"/>
        </w:rPr>
        <w:t>NT-ware</w:t>
      </w:r>
      <w:r w:rsidRPr="0051092B">
        <w:rPr>
          <w:spacing w:val="12"/>
          <w:sz w:val="20"/>
        </w:rPr>
        <w:t xml:space="preserve"> </w:t>
      </w:r>
      <w:r w:rsidRPr="0051092B">
        <w:rPr>
          <w:sz w:val="20"/>
        </w:rPr>
        <w:t>to</w:t>
      </w:r>
      <w:r w:rsidRPr="0051092B">
        <w:rPr>
          <w:spacing w:val="17"/>
          <w:sz w:val="20"/>
        </w:rPr>
        <w:t xml:space="preserve"> </w:t>
      </w:r>
      <w:r w:rsidRPr="0051092B">
        <w:rPr>
          <w:sz w:val="20"/>
        </w:rPr>
        <w:t>sub-license</w:t>
      </w:r>
      <w:r w:rsidRPr="0051092B">
        <w:rPr>
          <w:spacing w:val="81"/>
          <w:sz w:val="20"/>
        </w:rPr>
        <w:t xml:space="preserve"> </w:t>
      </w:r>
      <w:r w:rsidRPr="0051092B">
        <w:rPr>
          <w:sz w:val="20"/>
        </w:rPr>
        <w:t>certain</w:t>
      </w:r>
      <w:r w:rsidRPr="0051092B">
        <w:rPr>
          <w:spacing w:val="17"/>
          <w:sz w:val="20"/>
        </w:rPr>
        <w:t xml:space="preserve"> </w:t>
      </w:r>
      <w:r w:rsidRPr="0051092B">
        <w:rPr>
          <w:spacing w:val="-2"/>
          <w:sz w:val="20"/>
        </w:rPr>
        <w:t>Crystal</w:t>
      </w:r>
      <w:r w:rsidRPr="0051092B">
        <w:rPr>
          <w:spacing w:val="16"/>
          <w:sz w:val="20"/>
        </w:rPr>
        <w:t xml:space="preserve"> </w:t>
      </w:r>
      <w:r w:rsidRPr="0051092B">
        <w:rPr>
          <w:sz w:val="20"/>
        </w:rPr>
        <w:t>Reports</w:t>
      </w:r>
      <w:r w:rsidRPr="0051092B">
        <w:rPr>
          <w:spacing w:val="16"/>
          <w:sz w:val="20"/>
        </w:rPr>
        <w:t xml:space="preserve"> </w:t>
      </w:r>
      <w:r w:rsidRPr="0051092B">
        <w:rPr>
          <w:sz w:val="20"/>
        </w:rPr>
        <w:t>Runtime</w:t>
      </w:r>
      <w:r w:rsidRPr="0051092B">
        <w:rPr>
          <w:spacing w:val="16"/>
          <w:sz w:val="20"/>
        </w:rPr>
        <w:t xml:space="preserve"> </w:t>
      </w:r>
      <w:r w:rsidRPr="0051092B">
        <w:rPr>
          <w:sz w:val="20"/>
        </w:rPr>
        <w:t>Software</w:t>
      </w:r>
      <w:r w:rsidRPr="0051092B">
        <w:rPr>
          <w:spacing w:val="17"/>
          <w:sz w:val="20"/>
        </w:rPr>
        <w:t xml:space="preserve"> </w:t>
      </w:r>
      <w:r w:rsidRPr="0051092B">
        <w:rPr>
          <w:sz w:val="20"/>
        </w:rPr>
        <w:t>to</w:t>
      </w:r>
      <w:r w:rsidRPr="0051092B">
        <w:rPr>
          <w:spacing w:val="16"/>
          <w:sz w:val="20"/>
        </w:rPr>
        <w:t xml:space="preserve"> </w:t>
      </w:r>
      <w:r w:rsidRPr="0051092B">
        <w:rPr>
          <w:sz w:val="20"/>
        </w:rPr>
        <w:t>uniFLOW</w:t>
      </w:r>
      <w:r w:rsidRPr="0051092B">
        <w:rPr>
          <w:spacing w:val="17"/>
          <w:sz w:val="20"/>
        </w:rPr>
        <w:t xml:space="preserve"> </w:t>
      </w:r>
      <w:r w:rsidRPr="0051092B">
        <w:rPr>
          <w:sz w:val="20"/>
        </w:rPr>
        <w:t>End-Users.</w:t>
      </w:r>
      <w:r w:rsidRPr="0051092B">
        <w:rPr>
          <w:spacing w:val="18"/>
          <w:sz w:val="20"/>
        </w:rPr>
        <w:t xml:space="preserve"> </w:t>
      </w:r>
      <w:r w:rsidRPr="0051092B">
        <w:rPr>
          <w:sz w:val="20"/>
        </w:rPr>
        <w:t>Similar</w:t>
      </w:r>
      <w:r w:rsidRPr="0051092B">
        <w:rPr>
          <w:spacing w:val="18"/>
          <w:sz w:val="20"/>
        </w:rPr>
        <w:t xml:space="preserve"> </w:t>
      </w:r>
      <w:r w:rsidRPr="0051092B">
        <w:rPr>
          <w:sz w:val="20"/>
        </w:rPr>
        <w:t>to</w:t>
      </w:r>
      <w:r w:rsidRPr="0051092B">
        <w:rPr>
          <w:spacing w:val="19"/>
          <w:sz w:val="20"/>
        </w:rPr>
        <w:t xml:space="preserve"> </w:t>
      </w:r>
      <w:r w:rsidRPr="0051092B">
        <w:rPr>
          <w:sz w:val="20"/>
        </w:rPr>
        <w:t>MDAC,</w:t>
      </w:r>
      <w:r w:rsidRPr="0051092B">
        <w:rPr>
          <w:spacing w:val="75"/>
          <w:sz w:val="20"/>
        </w:rPr>
        <w:t xml:space="preserve"> </w:t>
      </w:r>
      <w:r w:rsidRPr="0051092B">
        <w:rPr>
          <w:spacing w:val="-2"/>
          <w:sz w:val="20"/>
        </w:rPr>
        <w:t>Crystal</w:t>
      </w:r>
      <w:r w:rsidRPr="0051092B">
        <w:rPr>
          <w:spacing w:val="36"/>
          <w:sz w:val="20"/>
        </w:rPr>
        <w:t xml:space="preserve"> </w:t>
      </w:r>
      <w:r w:rsidRPr="0051092B">
        <w:rPr>
          <w:sz w:val="20"/>
        </w:rPr>
        <w:t>Reports</w:t>
      </w:r>
      <w:r w:rsidRPr="0051092B">
        <w:rPr>
          <w:spacing w:val="38"/>
          <w:sz w:val="20"/>
        </w:rPr>
        <w:t xml:space="preserve"> </w:t>
      </w:r>
      <w:r w:rsidRPr="0051092B">
        <w:rPr>
          <w:sz w:val="20"/>
        </w:rPr>
        <w:t>Runtime</w:t>
      </w:r>
      <w:r w:rsidRPr="0051092B">
        <w:rPr>
          <w:spacing w:val="37"/>
          <w:sz w:val="20"/>
        </w:rPr>
        <w:t xml:space="preserve"> </w:t>
      </w:r>
      <w:r w:rsidRPr="0051092B">
        <w:rPr>
          <w:sz w:val="20"/>
        </w:rPr>
        <w:t>Software</w:t>
      </w:r>
      <w:r w:rsidRPr="0051092B">
        <w:rPr>
          <w:spacing w:val="36"/>
          <w:sz w:val="20"/>
        </w:rPr>
        <w:t xml:space="preserve"> </w:t>
      </w:r>
      <w:r w:rsidRPr="0051092B">
        <w:rPr>
          <w:sz w:val="20"/>
        </w:rPr>
        <w:t>(“Runtime</w:t>
      </w:r>
      <w:r w:rsidRPr="0051092B">
        <w:rPr>
          <w:spacing w:val="37"/>
          <w:sz w:val="20"/>
        </w:rPr>
        <w:t xml:space="preserve"> </w:t>
      </w:r>
      <w:r w:rsidRPr="0051092B">
        <w:rPr>
          <w:sz w:val="20"/>
        </w:rPr>
        <w:t>Software”)</w:t>
      </w:r>
      <w:r w:rsidRPr="0051092B">
        <w:rPr>
          <w:spacing w:val="41"/>
          <w:sz w:val="20"/>
        </w:rPr>
        <w:t xml:space="preserve"> </w:t>
      </w:r>
      <w:r w:rsidRPr="0051092B">
        <w:rPr>
          <w:sz w:val="20"/>
        </w:rPr>
        <w:t>is</w:t>
      </w:r>
      <w:r w:rsidRPr="0051092B">
        <w:rPr>
          <w:spacing w:val="38"/>
          <w:sz w:val="20"/>
        </w:rPr>
        <w:t xml:space="preserve"> </w:t>
      </w:r>
      <w:r w:rsidRPr="0051092B">
        <w:rPr>
          <w:sz w:val="20"/>
        </w:rPr>
        <w:t>included</w:t>
      </w:r>
      <w:r w:rsidRPr="0051092B">
        <w:rPr>
          <w:spacing w:val="38"/>
          <w:sz w:val="20"/>
        </w:rPr>
        <w:t xml:space="preserve"> </w:t>
      </w:r>
      <w:r w:rsidRPr="0051092B">
        <w:rPr>
          <w:sz w:val="20"/>
        </w:rPr>
        <w:t>with</w:t>
      </w:r>
      <w:r w:rsidRPr="0051092B">
        <w:rPr>
          <w:spacing w:val="38"/>
          <w:sz w:val="20"/>
        </w:rPr>
        <w:t xml:space="preserve"> </w:t>
      </w:r>
      <w:r w:rsidRPr="0051092B">
        <w:rPr>
          <w:sz w:val="20"/>
        </w:rPr>
        <w:t>uniFLOW</w:t>
      </w:r>
      <w:r w:rsidRPr="0051092B">
        <w:rPr>
          <w:spacing w:val="75"/>
          <w:sz w:val="20"/>
        </w:rPr>
        <w:t xml:space="preserve"> </w:t>
      </w:r>
      <w:r w:rsidRPr="0051092B">
        <w:rPr>
          <w:sz w:val="20"/>
        </w:rPr>
        <w:t>and is automatically</w:t>
      </w:r>
      <w:r w:rsidRPr="0051092B">
        <w:rPr>
          <w:spacing w:val="-8"/>
          <w:sz w:val="20"/>
        </w:rPr>
        <w:t xml:space="preserve"> </w:t>
      </w:r>
      <w:r w:rsidRPr="0051092B">
        <w:rPr>
          <w:sz w:val="20"/>
        </w:rPr>
        <w:t>installed during</w:t>
      </w:r>
      <w:r w:rsidRPr="0051092B">
        <w:rPr>
          <w:spacing w:val="-2"/>
          <w:sz w:val="20"/>
        </w:rPr>
        <w:t xml:space="preserve"> </w:t>
      </w:r>
      <w:r w:rsidRPr="0051092B">
        <w:rPr>
          <w:sz w:val="20"/>
        </w:rPr>
        <w:t>the normal installation process.</w:t>
      </w:r>
    </w:p>
    <w:p w:rsidR="00546B4C" w:rsidRPr="0051092B" w:rsidRDefault="00546B4C" w:rsidP="00546B4C">
      <w:pPr>
        <w:rPr>
          <w:rFonts w:eastAsiaTheme="minorHAnsi"/>
        </w:rPr>
      </w:pPr>
    </w:p>
    <w:p w:rsidR="00546B4C" w:rsidRDefault="00546B4C" w:rsidP="00546B4C">
      <w:pPr>
        <w:rPr>
          <w:rFonts w:eastAsiaTheme="minorHAnsi"/>
        </w:rPr>
      </w:pPr>
    </w:p>
    <w:p w:rsidR="00546B4C" w:rsidRPr="0051092B" w:rsidRDefault="00546B4C" w:rsidP="00546B4C">
      <w:pPr>
        <w:rPr>
          <w:sz w:val="20"/>
        </w:rPr>
      </w:pPr>
      <w:r w:rsidRPr="0051092B">
        <w:rPr>
          <w:sz w:val="20"/>
        </w:rPr>
        <w:t>The</w:t>
      </w:r>
      <w:r w:rsidRPr="0051092B">
        <w:rPr>
          <w:spacing w:val="27"/>
          <w:sz w:val="20"/>
        </w:rPr>
        <w:t xml:space="preserve"> </w:t>
      </w:r>
      <w:r w:rsidRPr="0051092B">
        <w:rPr>
          <w:sz w:val="20"/>
        </w:rPr>
        <w:t>following</w:t>
      </w:r>
      <w:r w:rsidRPr="0051092B">
        <w:rPr>
          <w:spacing w:val="26"/>
          <w:sz w:val="20"/>
        </w:rPr>
        <w:t xml:space="preserve"> </w:t>
      </w:r>
      <w:r w:rsidRPr="0051092B">
        <w:rPr>
          <w:spacing w:val="-1"/>
          <w:sz w:val="20"/>
        </w:rPr>
        <w:t>are</w:t>
      </w:r>
      <w:r w:rsidRPr="0051092B">
        <w:rPr>
          <w:spacing w:val="26"/>
          <w:sz w:val="20"/>
        </w:rPr>
        <w:t xml:space="preserve"> </w:t>
      </w:r>
      <w:proofErr w:type="gramStart"/>
      <w:r w:rsidRPr="0051092B">
        <w:rPr>
          <w:spacing w:val="-1"/>
          <w:sz w:val="20"/>
        </w:rPr>
        <w:t>terms</w:t>
      </w:r>
      <w:proofErr w:type="gramEnd"/>
      <w:r w:rsidRPr="0051092B">
        <w:rPr>
          <w:spacing w:val="29"/>
          <w:sz w:val="20"/>
        </w:rPr>
        <w:t xml:space="preserve"> </w:t>
      </w:r>
      <w:r w:rsidRPr="0051092B">
        <w:rPr>
          <w:sz w:val="20"/>
        </w:rPr>
        <w:t>Company</w:t>
      </w:r>
      <w:r w:rsidRPr="0051092B">
        <w:rPr>
          <w:spacing w:val="20"/>
          <w:sz w:val="20"/>
        </w:rPr>
        <w:t xml:space="preserve"> </w:t>
      </w:r>
      <w:r w:rsidRPr="0051092B">
        <w:rPr>
          <w:spacing w:val="-2"/>
          <w:sz w:val="20"/>
        </w:rPr>
        <w:t>agrees</w:t>
      </w:r>
      <w:r w:rsidRPr="0051092B">
        <w:rPr>
          <w:spacing w:val="28"/>
          <w:sz w:val="20"/>
        </w:rPr>
        <w:t xml:space="preserve"> </w:t>
      </w:r>
      <w:r w:rsidRPr="0051092B">
        <w:rPr>
          <w:sz w:val="20"/>
        </w:rPr>
        <w:t>to</w:t>
      </w:r>
      <w:r w:rsidRPr="0051092B">
        <w:rPr>
          <w:spacing w:val="29"/>
          <w:sz w:val="20"/>
        </w:rPr>
        <w:t xml:space="preserve"> </w:t>
      </w:r>
      <w:r w:rsidRPr="0051092B">
        <w:rPr>
          <w:spacing w:val="-1"/>
          <w:sz w:val="20"/>
        </w:rPr>
        <w:t>as</w:t>
      </w:r>
      <w:r w:rsidRPr="0051092B">
        <w:rPr>
          <w:spacing w:val="28"/>
          <w:sz w:val="20"/>
        </w:rPr>
        <w:t xml:space="preserve"> </w:t>
      </w:r>
      <w:r w:rsidRPr="0051092B">
        <w:rPr>
          <w:sz w:val="20"/>
        </w:rPr>
        <w:t>a</w:t>
      </w:r>
      <w:r w:rsidRPr="0051092B">
        <w:rPr>
          <w:spacing w:val="27"/>
          <w:sz w:val="20"/>
        </w:rPr>
        <w:t xml:space="preserve"> </w:t>
      </w:r>
      <w:r w:rsidRPr="0051092B">
        <w:rPr>
          <w:spacing w:val="-1"/>
          <w:sz w:val="20"/>
        </w:rPr>
        <w:t>condition</w:t>
      </w:r>
      <w:r w:rsidRPr="0051092B">
        <w:rPr>
          <w:spacing w:val="29"/>
          <w:sz w:val="20"/>
        </w:rPr>
        <w:t xml:space="preserve"> </w:t>
      </w:r>
      <w:r w:rsidRPr="0051092B">
        <w:rPr>
          <w:sz w:val="20"/>
        </w:rPr>
        <w:t>of</w:t>
      </w:r>
      <w:r w:rsidRPr="0051092B">
        <w:rPr>
          <w:spacing w:val="27"/>
          <w:sz w:val="20"/>
        </w:rPr>
        <w:t xml:space="preserve"> </w:t>
      </w:r>
      <w:r w:rsidRPr="0051092B">
        <w:rPr>
          <w:sz w:val="20"/>
        </w:rPr>
        <w:t>its</w:t>
      </w:r>
      <w:r w:rsidRPr="0051092B">
        <w:rPr>
          <w:spacing w:val="33"/>
          <w:sz w:val="20"/>
        </w:rPr>
        <w:t xml:space="preserve"> </w:t>
      </w:r>
      <w:r w:rsidRPr="0051092B">
        <w:rPr>
          <w:sz w:val="20"/>
        </w:rPr>
        <w:t>use</w:t>
      </w:r>
      <w:r w:rsidRPr="0051092B">
        <w:rPr>
          <w:spacing w:val="30"/>
          <w:sz w:val="20"/>
        </w:rPr>
        <w:t xml:space="preserve"> </w:t>
      </w:r>
      <w:r w:rsidRPr="0051092B">
        <w:rPr>
          <w:sz w:val="20"/>
        </w:rPr>
        <w:t>of</w:t>
      </w:r>
      <w:r w:rsidRPr="0051092B">
        <w:rPr>
          <w:spacing w:val="30"/>
          <w:sz w:val="20"/>
        </w:rPr>
        <w:t xml:space="preserve"> </w:t>
      </w:r>
      <w:r w:rsidRPr="0051092B">
        <w:rPr>
          <w:sz w:val="20"/>
        </w:rPr>
        <w:t>the</w:t>
      </w:r>
      <w:r w:rsidRPr="0051092B">
        <w:rPr>
          <w:spacing w:val="30"/>
          <w:sz w:val="20"/>
        </w:rPr>
        <w:t xml:space="preserve"> </w:t>
      </w:r>
      <w:r w:rsidRPr="0051092B">
        <w:rPr>
          <w:sz w:val="20"/>
        </w:rPr>
        <w:t>Runtime</w:t>
      </w:r>
      <w:r w:rsidRPr="0051092B">
        <w:rPr>
          <w:spacing w:val="39"/>
          <w:sz w:val="20"/>
        </w:rPr>
        <w:t xml:space="preserve"> </w:t>
      </w:r>
      <w:r w:rsidRPr="0051092B">
        <w:rPr>
          <w:spacing w:val="-1"/>
          <w:sz w:val="20"/>
        </w:rPr>
        <w:t>Software:</w:t>
      </w:r>
    </w:p>
    <w:p w:rsidR="00546B4C" w:rsidRPr="0051092B" w:rsidRDefault="00546B4C" w:rsidP="00546B4C">
      <w:pPr>
        <w:rPr>
          <w:sz w:val="20"/>
        </w:rPr>
      </w:pPr>
    </w:p>
    <w:p w:rsidR="00546B4C" w:rsidRPr="0051092B" w:rsidRDefault="00546B4C" w:rsidP="00546B4C">
      <w:pPr>
        <w:rPr>
          <w:sz w:val="20"/>
        </w:rPr>
      </w:pPr>
      <w:r w:rsidRPr="0051092B">
        <w:rPr>
          <w:sz w:val="20"/>
        </w:rPr>
        <w:t>The</w:t>
      </w:r>
      <w:r w:rsidRPr="0051092B">
        <w:rPr>
          <w:spacing w:val="8"/>
          <w:sz w:val="20"/>
        </w:rPr>
        <w:t xml:space="preserve"> </w:t>
      </w:r>
      <w:r w:rsidRPr="0051092B">
        <w:rPr>
          <w:sz w:val="20"/>
        </w:rPr>
        <w:t>Runtime</w:t>
      </w:r>
      <w:r w:rsidRPr="0051092B">
        <w:rPr>
          <w:spacing w:val="9"/>
          <w:sz w:val="20"/>
        </w:rPr>
        <w:t xml:space="preserve"> </w:t>
      </w:r>
      <w:r w:rsidRPr="0051092B">
        <w:rPr>
          <w:spacing w:val="-1"/>
          <w:sz w:val="20"/>
        </w:rPr>
        <w:t>Software</w:t>
      </w:r>
      <w:r w:rsidRPr="0051092B">
        <w:rPr>
          <w:spacing w:val="7"/>
          <w:sz w:val="20"/>
        </w:rPr>
        <w:t xml:space="preserve"> </w:t>
      </w:r>
      <w:r w:rsidRPr="0051092B">
        <w:rPr>
          <w:sz w:val="20"/>
        </w:rPr>
        <w:t>is</w:t>
      </w:r>
      <w:r w:rsidRPr="0051092B">
        <w:rPr>
          <w:spacing w:val="10"/>
          <w:sz w:val="20"/>
        </w:rPr>
        <w:t xml:space="preserve"> </w:t>
      </w:r>
      <w:r w:rsidRPr="0051092B">
        <w:rPr>
          <w:spacing w:val="-1"/>
          <w:sz w:val="20"/>
        </w:rPr>
        <w:t>licensed,</w:t>
      </w:r>
      <w:r w:rsidRPr="0051092B">
        <w:rPr>
          <w:spacing w:val="9"/>
          <w:sz w:val="20"/>
        </w:rPr>
        <w:t xml:space="preserve"> </w:t>
      </w:r>
      <w:r w:rsidRPr="0051092B">
        <w:rPr>
          <w:sz w:val="20"/>
        </w:rPr>
        <w:t>not</w:t>
      </w:r>
      <w:r w:rsidRPr="0051092B">
        <w:rPr>
          <w:spacing w:val="9"/>
          <w:sz w:val="20"/>
        </w:rPr>
        <w:t xml:space="preserve"> </w:t>
      </w:r>
      <w:r w:rsidRPr="0051092B">
        <w:rPr>
          <w:sz w:val="20"/>
        </w:rPr>
        <w:t>sold,</w:t>
      </w:r>
      <w:r w:rsidRPr="0051092B">
        <w:rPr>
          <w:spacing w:val="12"/>
          <w:sz w:val="20"/>
        </w:rPr>
        <w:t xml:space="preserve"> </w:t>
      </w:r>
      <w:r w:rsidRPr="0051092B">
        <w:rPr>
          <w:sz w:val="20"/>
        </w:rPr>
        <w:t>to</w:t>
      </w:r>
      <w:r w:rsidRPr="0051092B">
        <w:rPr>
          <w:spacing w:val="15"/>
          <w:sz w:val="20"/>
        </w:rPr>
        <w:t xml:space="preserve"> </w:t>
      </w:r>
      <w:r w:rsidRPr="0051092B">
        <w:rPr>
          <w:spacing w:val="-1"/>
          <w:sz w:val="20"/>
        </w:rPr>
        <w:t>Company.</w:t>
      </w:r>
      <w:r w:rsidRPr="0051092B">
        <w:rPr>
          <w:sz w:val="20"/>
        </w:rPr>
        <w:t xml:space="preserve"> Company</w:t>
      </w:r>
      <w:r w:rsidRPr="0051092B">
        <w:rPr>
          <w:spacing w:val="4"/>
          <w:sz w:val="20"/>
        </w:rPr>
        <w:t xml:space="preserve"> </w:t>
      </w:r>
      <w:r w:rsidRPr="0051092B">
        <w:rPr>
          <w:sz w:val="20"/>
        </w:rPr>
        <w:t>may</w:t>
      </w:r>
      <w:r w:rsidRPr="0051092B">
        <w:rPr>
          <w:spacing w:val="4"/>
          <w:sz w:val="20"/>
        </w:rPr>
        <w:t xml:space="preserve"> </w:t>
      </w:r>
      <w:r w:rsidRPr="0051092B">
        <w:rPr>
          <w:sz w:val="20"/>
        </w:rPr>
        <w:t>only</w:t>
      </w:r>
      <w:r w:rsidRPr="0051092B">
        <w:rPr>
          <w:spacing w:val="5"/>
          <w:sz w:val="20"/>
        </w:rPr>
        <w:t xml:space="preserve"> </w:t>
      </w:r>
      <w:r w:rsidRPr="0051092B">
        <w:rPr>
          <w:sz w:val="20"/>
        </w:rPr>
        <w:t>use</w:t>
      </w:r>
      <w:r w:rsidRPr="0051092B">
        <w:rPr>
          <w:spacing w:val="11"/>
          <w:sz w:val="20"/>
        </w:rPr>
        <w:t xml:space="preserve"> </w:t>
      </w:r>
      <w:r w:rsidRPr="0051092B">
        <w:rPr>
          <w:sz w:val="20"/>
        </w:rPr>
        <w:t>the</w:t>
      </w:r>
      <w:r w:rsidRPr="0051092B">
        <w:rPr>
          <w:spacing w:val="25"/>
          <w:sz w:val="20"/>
        </w:rPr>
        <w:t xml:space="preserve"> </w:t>
      </w:r>
      <w:r w:rsidRPr="0051092B">
        <w:rPr>
          <w:sz w:val="20"/>
        </w:rPr>
        <w:t xml:space="preserve">Runtime </w:t>
      </w:r>
      <w:r w:rsidRPr="0051092B">
        <w:rPr>
          <w:spacing w:val="-1"/>
          <w:sz w:val="20"/>
        </w:rPr>
        <w:t>Software</w:t>
      </w:r>
      <w:r w:rsidRPr="0051092B">
        <w:rPr>
          <w:spacing w:val="-2"/>
          <w:sz w:val="20"/>
        </w:rPr>
        <w:t xml:space="preserve"> </w:t>
      </w:r>
      <w:r w:rsidRPr="0051092B">
        <w:rPr>
          <w:sz w:val="20"/>
        </w:rPr>
        <w:t xml:space="preserve">in </w:t>
      </w:r>
      <w:r w:rsidRPr="0051092B">
        <w:rPr>
          <w:spacing w:val="-1"/>
          <w:sz w:val="20"/>
        </w:rPr>
        <w:t>conjunction</w:t>
      </w:r>
      <w:r w:rsidRPr="0051092B">
        <w:rPr>
          <w:spacing w:val="2"/>
          <w:sz w:val="20"/>
        </w:rPr>
        <w:t xml:space="preserve"> </w:t>
      </w:r>
      <w:r w:rsidRPr="0051092B">
        <w:rPr>
          <w:sz w:val="20"/>
        </w:rPr>
        <w:t>with</w:t>
      </w:r>
      <w:r w:rsidRPr="0051092B">
        <w:rPr>
          <w:spacing w:val="4"/>
          <w:sz w:val="20"/>
        </w:rPr>
        <w:t xml:space="preserve"> </w:t>
      </w:r>
      <w:r w:rsidRPr="0051092B">
        <w:rPr>
          <w:spacing w:val="-1"/>
          <w:sz w:val="20"/>
        </w:rPr>
        <w:t>uniFLOW.</w:t>
      </w:r>
      <w:r w:rsidRPr="0051092B">
        <w:rPr>
          <w:spacing w:val="2"/>
          <w:sz w:val="20"/>
        </w:rPr>
        <w:t xml:space="preserve"> </w:t>
      </w:r>
      <w:r w:rsidRPr="0051092B">
        <w:rPr>
          <w:spacing w:val="-1"/>
          <w:sz w:val="20"/>
        </w:rPr>
        <w:t>Accessing data</w:t>
      </w:r>
      <w:r w:rsidRPr="0051092B">
        <w:rPr>
          <w:spacing w:val="1"/>
          <w:sz w:val="20"/>
        </w:rPr>
        <w:t xml:space="preserve"> </w:t>
      </w:r>
      <w:r w:rsidRPr="0051092B">
        <w:rPr>
          <w:sz w:val="20"/>
        </w:rPr>
        <w:t>that</w:t>
      </w:r>
      <w:r w:rsidRPr="0051092B">
        <w:rPr>
          <w:spacing w:val="2"/>
          <w:sz w:val="20"/>
        </w:rPr>
        <w:t xml:space="preserve"> </w:t>
      </w:r>
      <w:r w:rsidRPr="0051092B">
        <w:rPr>
          <w:sz w:val="20"/>
        </w:rPr>
        <w:t>is</w:t>
      </w:r>
      <w:r w:rsidRPr="0051092B">
        <w:rPr>
          <w:spacing w:val="2"/>
          <w:sz w:val="20"/>
        </w:rPr>
        <w:t xml:space="preserve"> </w:t>
      </w:r>
      <w:r w:rsidRPr="0051092B">
        <w:rPr>
          <w:sz w:val="20"/>
        </w:rPr>
        <w:t>not</w:t>
      </w:r>
      <w:r w:rsidRPr="0051092B">
        <w:rPr>
          <w:spacing w:val="2"/>
          <w:sz w:val="20"/>
        </w:rPr>
        <w:t xml:space="preserve"> </w:t>
      </w:r>
      <w:r w:rsidRPr="0051092B">
        <w:rPr>
          <w:spacing w:val="-1"/>
          <w:sz w:val="20"/>
        </w:rPr>
        <w:t>specifically</w:t>
      </w:r>
      <w:r w:rsidRPr="0051092B">
        <w:rPr>
          <w:spacing w:val="69"/>
          <w:sz w:val="20"/>
        </w:rPr>
        <w:t xml:space="preserve"> </w:t>
      </w:r>
      <w:r w:rsidRPr="0051092B">
        <w:rPr>
          <w:spacing w:val="-1"/>
          <w:sz w:val="20"/>
        </w:rPr>
        <w:t>created</w:t>
      </w:r>
      <w:r w:rsidRPr="0051092B">
        <w:rPr>
          <w:sz w:val="20"/>
        </w:rPr>
        <w:t xml:space="preserve"> or</w:t>
      </w:r>
      <w:r w:rsidRPr="0051092B">
        <w:rPr>
          <w:spacing w:val="-2"/>
          <w:sz w:val="20"/>
        </w:rPr>
        <w:t xml:space="preserve"> </w:t>
      </w:r>
      <w:r w:rsidRPr="0051092B">
        <w:rPr>
          <w:spacing w:val="-1"/>
          <w:sz w:val="20"/>
        </w:rPr>
        <w:t>used</w:t>
      </w:r>
      <w:r w:rsidRPr="0051092B">
        <w:rPr>
          <w:sz w:val="20"/>
        </w:rPr>
        <w:t xml:space="preserve"> within the </w:t>
      </w:r>
      <w:r w:rsidRPr="0051092B">
        <w:rPr>
          <w:spacing w:val="-1"/>
          <w:sz w:val="20"/>
        </w:rPr>
        <w:t>context</w:t>
      </w:r>
      <w:r w:rsidRPr="0051092B">
        <w:rPr>
          <w:sz w:val="20"/>
        </w:rPr>
        <w:t xml:space="preserve"> of a</w:t>
      </w:r>
      <w:r w:rsidRPr="0051092B">
        <w:rPr>
          <w:spacing w:val="-1"/>
          <w:sz w:val="20"/>
        </w:rPr>
        <w:t xml:space="preserve"> uniFLOW</w:t>
      </w:r>
      <w:r w:rsidRPr="0051092B">
        <w:rPr>
          <w:spacing w:val="1"/>
          <w:sz w:val="20"/>
        </w:rPr>
        <w:t xml:space="preserve"> </w:t>
      </w:r>
      <w:r w:rsidRPr="0051092B">
        <w:rPr>
          <w:sz w:val="20"/>
        </w:rPr>
        <w:t>is in violation of</w:t>
      </w:r>
      <w:r w:rsidRPr="0051092B">
        <w:rPr>
          <w:spacing w:val="-1"/>
          <w:sz w:val="20"/>
        </w:rPr>
        <w:t xml:space="preserve"> </w:t>
      </w:r>
      <w:r w:rsidRPr="0051092B">
        <w:rPr>
          <w:sz w:val="20"/>
        </w:rPr>
        <w:t xml:space="preserve">this </w:t>
      </w:r>
      <w:r w:rsidRPr="0051092B">
        <w:rPr>
          <w:spacing w:val="-1"/>
          <w:sz w:val="20"/>
        </w:rPr>
        <w:t>license.</w:t>
      </w:r>
    </w:p>
    <w:p w:rsidR="00546B4C" w:rsidRDefault="00546B4C" w:rsidP="00546B4C">
      <w:pPr>
        <w:rPr>
          <w:rFonts w:eastAsiaTheme="minorHAnsi"/>
        </w:rPr>
      </w:pPr>
    </w:p>
    <w:p w:rsidR="00546B4C" w:rsidRDefault="00546B4C" w:rsidP="00546B4C">
      <w:pPr>
        <w:pStyle w:val="ListParagraph"/>
        <w:numPr>
          <w:ilvl w:val="1"/>
          <w:numId w:val="1"/>
        </w:numPr>
        <w:spacing w:after="60"/>
        <w:ind w:left="1440"/>
        <w:contextualSpacing w:val="0"/>
        <w:rPr>
          <w:sz w:val="20"/>
        </w:rPr>
      </w:pPr>
      <w:r w:rsidRPr="0051092B">
        <w:rPr>
          <w:sz w:val="20"/>
        </w:rPr>
        <w:t>Company</w:t>
      </w:r>
      <w:r w:rsidRPr="0051092B">
        <w:rPr>
          <w:spacing w:val="30"/>
          <w:sz w:val="20"/>
        </w:rPr>
        <w:t xml:space="preserve"> </w:t>
      </w:r>
      <w:r w:rsidRPr="0051092B">
        <w:rPr>
          <w:spacing w:val="-2"/>
          <w:sz w:val="20"/>
        </w:rPr>
        <w:t>agrees</w:t>
      </w:r>
      <w:r w:rsidRPr="0051092B">
        <w:rPr>
          <w:spacing w:val="38"/>
          <w:sz w:val="20"/>
        </w:rPr>
        <w:t xml:space="preserve"> </w:t>
      </w:r>
      <w:r w:rsidRPr="0051092B">
        <w:rPr>
          <w:sz w:val="20"/>
        </w:rPr>
        <w:t>not</w:t>
      </w:r>
      <w:r w:rsidRPr="0051092B">
        <w:rPr>
          <w:spacing w:val="38"/>
          <w:sz w:val="20"/>
        </w:rPr>
        <w:t xml:space="preserve"> </w:t>
      </w:r>
      <w:r w:rsidRPr="0051092B">
        <w:rPr>
          <w:sz w:val="20"/>
        </w:rPr>
        <w:t>to</w:t>
      </w:r>
      <w:r w:rsidRPr="0051092B">
        <w:rPr>
          <w:spacing w:val="38"/>
          <w:sz w:val="20"/>
        </w:rPr>
        <w:t xml:space="preserve"> </w:t>
      </w:r>
      <w:r w:rsidRPr="0051092B">
        <w:rPr>
          <w:sz w:val="20"/>
        </w:rPr>
        <w:t>alter</w:t>
      </w:r>
      <w:r w:rsidRPr="0051092B">
        <w:rPr>
          <w:spacing w:val="37"/>
          <w:sz w:val="20"/>
        </w:rPr>
        <w:t xml:space="preserve"> </w:t>
      </w:r>
      <w:r w:rsidRPr="0051092B">
        <w:rPr>
          <w:sz w:val="20"/>
        </w:rPr>
        <w:t>disassemble,</w:t>
      </w:r>
      <w:r w:rsidRPr="0051092B">
        <w:rPr>
          <w:spacing w:val="38"/>
          <w:sz w:val="20"/>
        </w:rPr>
        <w:t xml:space="preserve"> </w:t>
      </w:r>
      <w:r w:rsidRPr="0051092B">
        <w:rPr>
          <w:sz w:val="20"/>
        </w:rPr>
        <w:t>decompile,</w:t>
      </w:r>
      <w:r w:rsidRPr="0051092B">
        <w:rPr>
          <w:spacing w:val="37"/>
          <w:sz w:val="20"/>
        </w:rPr>
        <w:t xml:space="preserve"> </w:t>
      </w:r>
      <w:r w:rsidRPr="0051092B">
        <w:rPr>
          <w:sz w:val="20"/>
        </w:rPr>
        <w:t>translate,</w:t>
      </w:r>
      <w:r w:rsidRPr="0051092B">
        <w:rPr>
          <w:spacing w:val="38"/>
          <w:sz w:val="20"/>
        </w:rPr>
        <w:t xml:space="preserve"> </w:t>
      </w:r>
      <w:r w:rsidRPr="0051092B">
        <w:rPr>
          <w:sz w:val="20"/>
        </w:rPr>
        <w:t>adapt</w:t>
      </w:r>
      <w:r w:rsidRPr="0051092B">
        <w:rPr>
          <w:spacing w:val="38"/>
          <w:sz w:val="20"/>
        </w:rPr>
        <w:t xml:space="preserve"> </w:t>
      </w:r>
      <w:r w:rsidRPr="0051092B">
        <w:rPr>
          <w:sz w:val="20"/>
        </w:rPr>
        <w:t>or</w:t>
      </w:r>
      <w:r w:rsidRPr="0051092B">
        <w:rPr>
          <w:spacing w:val="73"/>
          <w:sz w:val="20"/>
        </w:rPr>
        <w:t xml:space="preserve"> </w:t>
      </w:r>
      <w:r w:rsidRPr="0051092B">
        <w:rPr>
          <w:sz w:val="20"/>
        </w:rPr>
        <w:t>reverse-engineer the</w:t>
      </w:r>
      <w:r w:rsidRPr="0051092B">
        <w:rPr>
          <w:spacing w:val="-2"/>
          <w:sz w:val="20"/>
        </w:rPr>
        <w:t xml:space="preserve"> </w:t>
      </w:r>
      <w:r w:rsidRPr="0051092B">
        <w:rPr>
          <w:sz w:val="20"/>
        </w:rPr>
        <w:t>Runtime Software</w:t>
      </w:r>
      <w:r w:rsidRPr="0051092B">
        <w:rPr>
          <w:spacing w:val="-2"/>
          <w:sz w:val="20"/>
        </w:rPr>
        <w:t xml:space="preserve"> </w:t>
      </w:r>
      <w:r w:rsidRPr="0051092B">
        <w:rPr>
          <w:sz w:val="20"/>
        </w:rPr>
        <w:t>or the</w:t>
      </w:r>
      <w:r w:rsidRPr="0051092B">
        <w:rPr>
          <w:spacing w:val="-2"/>
          <w:sz w:val="20"/>
        </w:rPr>
        <w:t xml:space="preserve"> </w:t>
      </w:r>
      <w:r w:rsidRPr="0051092B">
        <w:rPr>
          <w:sz w:val="20"/>
        </w:rPr>
        <w:t>report file (.RPT) format;</w:t>
      </w:r>
    </w:p>
    <w:p w:rsidR="00546B4C" w:rsidRPr="0051092B" w:rsidRDefault="00546B4C" w:rsidP="00546B4C">
      <w:pPr>
        <w:pStyle w:val="ListParagraph"/>
        <w:numPr>
          <w:ilvl w:val="1"/>
          <w:numId w:val="1"/>
        </w:numPr>
        <w:ind w:left="1440"/>
        <w:rPr>
          <w:sz w:val="20"/>
        </w:rPr>
      </w:pPr>
      <w:r w:rsidRPr="0051092B">
        <w:rPr>
          <w:sz w:val="20"/>
          <w:szCs w:val="20"/>
        </w:rPr>
        <w:t>Company</w:t>
      </w:r>
      <w:r w:rsidRPr="0051092B">
        <w:rPr>
          <w:spacing w:val="42"/>
          <w:sz w:val="20"/>
          <w:szCs w:val="20"/>
        </w:rPr>
        <w:t xml:space="preserve"> </w:t>
      </w:r>
      <w:r w:rsidRPr="0051092B">
        <w:rPr>
          <w:spacing w:val="-2"/>
          <w:sz w:val="20"/>
          <w:szCs w:val="20"/>
        </w:rPr>
        <w:t>agrees</w:t>
      </w:r>
      <w:r w:rsidRPr="0051092B">
        <w:rPr>
          <w:spacing w:val="50"/>
          <w:sz w:val="20"/>
          <w:szCs w:val="20"/>
        </w:rPr>
        <w:t xml:space="preserve"> </w:t>
      </w:r>
      <w:r w:rsidRPr="0051092B">
        <w:rPr>
          <w:sz w:val="20"/>
          <w:szCs w:val="20"/>
        </w:rPr>
        <w:t>not</w:t>
      </w:r>
      <w:r w:rsidRPr="0051092B">
        <w:rPr>
          <w:spacing w:val="50"/>
          <w:sz w:val="20"/>
          <w:szCs w:val="20"/>
        </w:rPr>
        <w:t xml:space="preserve"> </w:t>
      </w:r>
      <w:r w:rsidRPr="0051092B">
        <w:rPr>
          <w:sz w:val="20"/>
          <w:szCs w:val="20"/>
        </w:rPr>
        <w:t>to</w:t>
      </w:r>
      <w:r w:rsidRPr="0051092B">
        <w:rPr>
          <w:spacing w:val="48"/>
          <w:sz w:val="20"/>
          <w:szCs w:val="20"/>
        </w:rPr>
        <w:t xml:space="preserve"> </w:t>
      </w:r>
      <w:r w:rsidRPr="0051092B">
        <w:rPr>
          <w:sz w:val="20"/>
          <w:szCs w:val="20"/>
        </w:rPr>
        <w:t>distribute</w:t>
      </w:r>
      <w:r w:rsidRPr="0051092B">
        <w:rPr>
          <w:spacing w:val="47"/>
          <w:sz w:val="20"/>
          <w:szCs w:val="20"/>
        </w:rPr>
        <w:t xml:space="preserve"> </w:t>
      </w:r>
      <w:r w:rsidRPr="0051092B">
        <w:rPr>
          <w:sz w:val="20"/>
          <w:szCs w:val="20"/>
        </w:rPr>
        <w:t>the</w:t>
      </w:r>
      <w:r w:rsidRPr="0051092B">
        <w:rPr>
          <w:spacing w:val="47"/>
          <w:sz w:val="20"/>
          <w:szCs w:val="20"/>
        </w:rPr>
        <w:t xml:space="preserve"> </w:t>
      </w:r>
      <w:r w:rsidRPr="0051092B">
        <w:rPr>
          <w:sz w:val="20"/>
          <w:szCs w:val="20"/>
        </w:rPr>
        <w:t>Runtime</w:t>
      </w:r>
      <w:r w:rsidRPr="0051092B">
        <w:rPr>
          <w:spacing w:val="47"/>
          <w:sz w:val="20"/>
          <w:szCs w:val="20"/>
        </w:rPr>
        <w:t xml:space="preserve"> </w:t>
      </w:r>
      <w:r w:rsidRPr="0051092B">
        <w:rPr>
          <w:sz w:val="20"/>
          <w:szCs w:val="20"/>
        </w:rPr>
        <w:t>Software</w:t>
      </w:r>
      <w:r w:rsidRPr="0051092B">
        <w:rPr>
          <w:spacing w:val="46"/>
          <w:sz w:val="20"/>
          <w:szCs w:val="20"/>
        </w:rPr>
        <w:t xml:space="preserve"> </w:t>
      </w:r>
      <w:r w:rsidRPr="0051092B">
        <w:rPr>
          <w:sz w:val="20"/>
          <w:szCs w:val="20"/>
        </w:rPr>
        <w:t>with</w:t>
      </w:r>
      <w:r w:rsidRPr="0051092B">
        <w:rPr>
          <w:spacing w:val="48"/>
          <w:sz w:val="20"/>
          <w:szCs w:val="20"/>
        </w:rPr>
        <w:t xml:space="preserve"> </w:t>
      </w:r>
      <w:r w:rsidRPr="0051092B">
        <w:rPr>
          <w:sz w:val="20"/>
          <w:szCs w:val="20"/>
        </w:rPr>
        <w:t>any</w:t>
      </w:r>
      <w:r w:rsidRPr="0051092B">
        <w:rPr>
          <w:spacing w:val="27"/>
          <w:sz w:val="20"/>
          <w:szCs w:val="20"/>
        </w:rPr>
        <w:t xml:space="preserve"> </w:t>
      </w:r>
      <w:r w:rsidRPr="0051092B">
        <w:rPr>
          <w:sz w:val="20"/>
          <w:szCs w:val="20"/>
        </w:rPr>
        <w:t>general-purpose</w:t>
      </w:r>
      <w:r w:rsidRPr="0051092B">
        <w:rPr>
          <w:spacing w:val="27"/>
          <w:sz w:val="20"/>
          <w:szCs w:val="20"/>
        </w:rPr>
        <w:t xml:space="preserve"> </w:t>
      </w:r>
      <w:r w:rsidRPr="0051092B">
        <w:rPr>
          <w:sz w:val="20"/>
          <w:szCs w:val="20"/>
        </w:rPr>
        <w:t>report</w:t>
      </w:r>
      <w:r w:rsidRPr="0051092B">
        <w:rPr>
          <w:spacing w:val="28"/>
          <w:sz w:val="20"/>
          <w:szCs w:val="20"/>
        </w:rPr>
        <w:t xml:space="preserve"> </w:t>
      </w:r>
      <w:r w:rsidRPr="0051092B">
        <w:rPr>
          <w:sz w:val="20"/>
          <w:szCs w:val="20"/>
        </w:rPr>
        <w:t>writing,</w:t>
      </w:r>
      <w:r w:rsidRPr="0051092B">
        <w:rPr>
          <w:spacing w:val="28"/>
          <w:sz w:val="20"/>
          <w:szCs w:val="20"/>
        </w:rPr>
        <w:t xml:space="preserve"> </w:t>
      </w:r>
      <w:r w:rsidRPr="0051092B">
        <w:rPr>
          <w:sz w:val="20"/>
          <w:szCs w:val="20"/>
        </w:rPr>
        <w:t>data</w:t>
      </w:r>
      <w:r w:rsidRPr="0051092B">
        <w:rPr>
          <w:spacing w:val="28"/>
          <w:sz w:val="20"/>
          <w:szCs w:val="20"/>
        </w:rPr>
        <w:t xml:space="preserve"> </w:t>
      </w:r>
      <w:r w:rsidRPr="0051092B">
        <w:rPr>
          <w:spacing w:val="-2"/>
          <w:sz w:val="20"/>
          <w:szCs w:val="20"/>
        </w:rPr>
        <w:t>analysis</w:t>
      </w:r>
      <w:r w:rsidRPr="0051092B">
        <w:rPr>
          <w:spacing w:val="31"/>
          <w:sz w:val="20"/>
          <w:szCs w:val="20"/>
        </w:rPr>
        <w:t xml:space="preserve"> </w:t>
      </w:r>
      <w:r w:rsidRPr="0051092B">
        <w:rPr>
          <w:sz w:val="20"/>
          <w:szCs w:val="20"/>
        </w:rPr>
        <w:t>or</w:t>
      </w:r>
      <w:r w:rsidRPr="0051092B">
        <w:rPr>
          <w:spacing w:val="30"/>
          <w:sz w:val="20"/>
          <w:szCs w:val="20"/>
        </w:rPr>
        <w:t xml:space="preserve"> </w:t>
      </w:r>
      <w:r w:rsidRPr="0051092B">
        <w:rPr>
          <w:sz w:val="20"/>
          <w:szCs w:val="20"/>
        </w:rPr>
        <w:t>report</w:t>
      </w:r>
      <w:r w:rsidRPr="0051092B">
        <w:rPr>
          <w:spacing w:val="30"/>
          <w:sz w:val="20"/>
          <w:szCs w:val="20"/>
        </w:rPr>
        <w:t xml:space="preserve"> </w:t>
      </w:r>
      <w:r w:rsidRPr="0051092B">
        <w:rPr>
          <w:sz w:val="20"/>
          <w:szCs w:val="20"/>
        </w:rPr>
        <w:t>delivery</w:t>
      </w:r>
      <w:r w:rsidRPr="0051092B">
        <w:rPr>
          <w:spacing w:val="23"/>
          <w:sz w:val="20"/>
          <w:szCs w:val="20"/>
        </w:rPr>
        <w:t xml:space="preserve"> </w:t>
      </w:r>
      <w:r w:rsidRPr="0051092B">
        <w:rPr>
          <w:sz w:val="20"/>
          <w:szCs w:val="20"/>
        </w:rPr>
        <w:t>product</w:t>
      </w:r>
      <w:r w:rsidRPr="0051092B">
        <w:rPr>
          <w:spacing w:val="31"/>
          <w:sz w:val="20"/>
          <w:szCs w:val="20"/>
        </w:rPr>
        <w:t xml:space="preserve"> </w:t>
      </w:r>
      <w:r w:rsidRPr="0051092B">
        <w:rPr>
          <w:sz w:val="20"/>
          <w:szCs w:val="20"/>
        </w:rPr>
        <w:t>or</w:t>
      </w:r>
      <w:r w:rsidRPr="0051092B">
        <w:rPr>
          <w:spacing w:val="30"/>
          <w:sz w:val="20"/>
          <w:szCs w:val="20"/>
        </w:rPr>
        <w:t xml:space="preserve"> </w:t>
      </w:r>
      <w:r w:rsidRPr="0051092B">
        <w:rPr>
          <w:sz w:val="20"/>
          <w:szCs w:val="20"/>
        </w:rPr>
        <w:t>any</w:t>
      </w:r>
      <w:r w:rsidRPr="0051092B">
        <w:rPr>
          <w:spacing w:val="87"/>
          <w:sz w:val="20"/>
          <w:szCs w:val="20"/>
        </w:rPr>
        <w:t xml:space="preserve"> </w:t>
      </w:r>
      <w:r w:rsidRPr="0051092B">
        <w:rPr>
          <w:sz w:val="20"/>
          <w:szCs w:val="20"/>
        </w:rPr>
        <w:t>other</w:t>
      </w:r>
      <w:r w:rsidRPr="0051092B">
        <w:rPr>
          <w:spacing w:val="17"/>
          <w:sz w:val="20"/>
          <w:szCs w:val="20"/>
        </w:rPr>
        <w:t xml:space="preserve"> </w:t>
      </w:r>
      <w:r w:rsidRPr="0051092B">
        <w:rPr>
          <w:sz w:val="20"/>
          <w:szCs w:val="20"/>
        </w:rPr>
        <w:t>product</w:t>
      </w:r>
      <w:r w:rsidRPr="0051092B">
        <w:rPr>
          <w:spacing w:val="19"/>
          <w:sz w:val="20"/>
          <w:szCs w:val="20"/>
        </w:rPr>
        <w:t xml:space="preserve"> </w:t>
      </w:r>
      <w:r w:rsidRPr="0051092B">
        <w:rPr>
          <w:sz w:val="20"/>
          <w:szCs w:val="20"/>
        </w:rPr>
        <w:t>that</w:t>
      </w:r>
      <w:r w:rsidRPr="0051092B">
        <w:rPr>
          <w:spacing w:val="18"/>
          <w:sz w:val="20"/>
          <w:szCs w:val="20"/>
        </w:rPr>
        <w:t xml:space="preserve"> </w:t>
      </w:r>
      <w:r w:rsidRPr="0051092B">
        <w:rPr>
          <w:sz w:val="20"/>
          <w:szCs w:val="20"/>
        </w:rPr>
        <w:t>performs</w:t>
      </w:r>
      <w:r w:rsidRPr="0051092B">
        <w:rPr>
          <w:spacing w:val="21"/>
          <w:sz w:val="20"/>
          <w:szCs w:val="20"/>
        </w:rPr>
        <w:t xml:space="preserve"> </w:t>
      </w:r>
      <w:r w:rsidRPr="0051092B">
        <w:rPr>
          <w:sz w:val="20"/>
          <w:szCs w:val="20"/>
        </w:rPr>
        <w:t>the</w:t>
      </w:r>
      <w:r w:rsidRPr="0051092B">
        <w:rPr>
          <w:spacing w:val="20"/>
          <w:sz w:val="20"/>
          <w:szCs w:val="20"/>
        </w:rPr>
        <w:t xml:space="preserve"> </w:t>
      </w:r>
      <w:r w:rsidRPr="0051092B">
        <w:rPr>
          <w:sz w:val="20"/>
          <w:szCs w:val="20"/>
        </w:rPr>
        <w:t>same</w:t>
      </w:r>
      <w:r w:rsidRPr="0051092B">
        <w:rPr>
          <w:spacing w:val="20"/>
          <w:sz w:val="20"/>
          <w:szCs w:val="20"/>
        </w:rPr>
        <w:t xml:space="preserve"> </w:t>
      </w:r>
      <w:r w:rsidRPr="0051092B">
        <w:rPr>
          <w:sz w:val="20"/>
          <w:szCs w:val="20"/>
        </w:rPr>
        <w:t>or</w:t>
      </w:r>
      <w:r w:rsidRPr="0051092B">
        <w:rPr>
          <w:spacing w:val="20"/>
          <w:sz w:val="20"/>
          <w:szCs w:val="20"/>
        </w:rPr>
        <w:t xml:space="preserve"> </w:t>
      </w:r>
      <w:r w:rsidRPr="0051092B">
        <w:rPr>
          <w:sz w:val="20"/>
          <w:szCs w:val="20"/>
        </w:rPr>
        <w:t>similar</w:t>
      </w:r>
      <w:r w:rsidRPr="0051092B">
        <w:rPr>
          <w:spacing w:val="20"/>
          <w:sz w:val="20"/>
          <w:szCs w:val="20"/>
        </w:rPr>
        <w:t xml:space="preserve"> </w:t>
      </w:r>
      <w:r w:rsidRPr="0051092B">
        <w:rPr>
          <w:sz w:val="20"/>
          <w:szCs w:val="20"/>
        </w:rPr>
        <w:t>functions</w:t>
      </w:r>
      <w:r w:rsidRPr="0051092B">
        <w:rPr>
          <w:spacing w:val="21"/>
          <w:sz w:val="20"/>
          <w:szCs w:val="20"/>
        </w:rPr>
        <w:t xml:space="preserve"> </w:t>
      </w:r>
      <w:r w:rsidRPr="0051092B">
        <w:rPr>
          <w:sz w:val="20"/>
          <w:szCs w:val="20"/>
        </w:rPr>
        <w:t>as</w:t>
      </w:r>
      <w:r w:rsidRPr="0051092B">
        <w:rPr>
          <w:spacing w:val="21"/>
          <w:sz w:val="20"/>
          <w:szCs w:val="20"/>
        </w:rPr>
        <w:t xml:space="preserve"> </w:t>
      </w:r>
      <w:r w:rsidRPr="0051092B">
        <w:rPr>
          <w:sz w:val="20"/>
          <w:szCs w:val="20"/>
        </w:rPr>
        <w:t>Business</w:t>
      </w:r>
      <w:r w:rsidRPr="0051092B">
        <w:rPr>
          <w:spacing w:val="21"/>
          <w:sz w:val="20"/>
          <w:szCs w:val="20"/>
        </w:rPr>
        <w:t xml:space="preserve"> </w:t>
      </w:r>
      <w:r w:rsidRPr="0051092B">
        <w:rPr>
          <w:sz w:val="20"/>
          <w:szCs w:val="20"/>
        </w:rPr>
        <w:t>Objects’</w:t>
      </w:r>
      <w:r w:rsidRPr="0051092B">
        <w:rPr>
          <w:spacing w:val="79"/>
          <w:sz w:val="20"/>
          <w:szCs w:val="20"/>
        </w:rPr>
        <w:t xml:space="preserve"> </w:t>
      </w:r>
      <w:r w:rsidRPr="0051092B">
        <w:rPr>
          <w:sz w:val="20"/>
          <w:szCs w:val="20"/>
        </w:rPr>
        <w:t>product offerings;</w:t>
      </w:r>
    </w:p>
    <w:p w:rsidR="00546B4C" w:rsidRPr="0051092B" w:rsidRDefault="00546B4C" w:rsidP="00546B4C">
      <w:pPr>
        <w:pStyle w:val="ListParagraph"/>
        <w:numPr>
          <w:ilvl w:val="1"/>
          <w:numId w:val="1"/>
        </w:numPr>
        <w:spacing w:after="60"/>
        <w:ind w:left="1440"/>
        <w:contextualSpacing w:val="0"/>
        <w:rPr>
          <w:sz w:val="20"/>
        </w:rPr>
      </w:pPr>
      <w:r w:rsidRPr="0051092B">
        <w:rPr>
          <w:sz w:val="20"/>
          <w:szCs w:val="20"/>
        </w:rPr>
        <w:t>Company</w:t>
      </w:r>
      <w:r w:rsidRPr="0051092B">
        <w:rPr>
          <w:spacing w:val="28"/>
          <w:sz w:val="20"/>
          <w:szCs w:val="20"/>
        </w:rPr>
        <w:t xml:space="preserve"> </w:t>
      </w:r>
      <w:r w:rsidRPr="0051092B">
        <w:rPr>
          <w:spacing w:val="-2"/>
          <w:sz w:val="20"/>
          <w:szCs w:val="20"/>
        </w:rPr>
        <w:t>agrees</w:t>
      </w:r>
      <w:r w:rsidRPr="0051092B">
        <w:rPr>
          <w:spacing w:val="36"/>
          <w:sz w:val="20"/>
          <w:szCs w:val="20"/>
        </w:rPr>
        <w:t xml:space="preserve"> </w:t>
      </w:r>
      <w:r w:rsidRPr="0051092B">
        <w:rPr>
          <w:sz w:val="20"/>
          <w:szCs w:val="20"/>
        </w:rPr>
        <w:t>not</w:t>
      </w:r>
      <w:r w:rsidRPr="0051092B">
        <w:rPr>
          <w:spacing w:val="36"/>
          <w:sz w:val="20"/>
          <w:szCs w:val="20"/>
        </w:rPr>
        <w:t xml:space="preserve"> </w:t>
      </w:r>
      <w:r w:rsidRPr="0051092B">
        <w:rPr>
          <w:sz w:val="20"/>
          <w:szCs w:val="20"/>
        </w:rPr>
        <w:t>to</w:t>
      </w:r>
      <w:r w:rsidRPr="0051092B">
        <w:rPr>
          <w:spacing w:val="36"/>
          <w:sz w:val="20"/>
          <w:szCs w:val="20"/>
        </w:rPr>
        <w:t xml:space="preserve"> </w:t>
      </w:r>
      <w:r w:rsidRPr="0051092B">
        <w:rPr>
          <w:sz w:val="20"/>
          <w:szCs w:val="20"/>
        </w:rPr>
        <w:t>use</w:t>
      </w:r>
      <w:r w:rsidRPr="0051092B">
        <w:rPr>
          <w:spacing w:val="35"/>
          <w:sz w:val="20"/>
          <w:szCs w:val="20"/>
        </w:rPr>
        <w:t xml:space="preserve"> </w:t>
      </w:r>
      <w:r w:rsidRPr="0051092B">
        <w:rPr>
          <w:sz w:val="20"/>
          <w:szCs w:val="20"/>
        </w:rPr>
        <w:t>the</w:t>
      </w:r>
      <w:r w:rsidRPr="0051092B">
        <w:rPr>
          <w:spacing w:val="35"/>
          <w:sz w:val="20"/>
          <w:szCs w:val="20"/>
        </w:rPr>
        <w:t xml:space="preserve"> </w:t>
      </w:r>
      <w:r w:rsidRPr="0051092B">
        <w:rPr>
          <w:sz w:val="20"/>
          <w:szCs w:val="20"/>
        </w:rPr>
        <w:t>Runtime</w:t>
      </w:r>
      <w:r w:rsidRPr="0051092B">
        <w:rPr>
          <w:spacing w:val="35"/>
          <w:sz w:val="20"/>
          <w:szCs w:val="20"/>
        </w:rPr>
        <w:t xml:space="preserve"> </w:t>
      </w:r>
      <w:r w:rsidRPr="0051092B">
        <w:rPr>
          <w:sz w:val="20"/>
          <w:szCs w:val="20"/>
        </w:rPr>
        <w:t>Software</w:t>
      </w:r>
      <w:r w:rsidRPr="0051092B">
        <w:rPr>
          <w:spacing w:val="36"/>
          <w:sz w:val="20"/>
          <w:szCs w:val="20"/>
        </w:rPr>
        <w:t xml:space="preserve"> </w:t>
      </w:r>
      <w:r w:rsidRPr="0051092B">
        <w:rPr>
          <w:sz w:val="20"/>
          <w:szCs w:val="20"/>
        </w:rPr>
        <w:t>to</w:t>
      </w:r>
      <w:r w:rsidRPr="0051092B">
        <w:rPr>
          <w:spacing w:val="38"/>
          <w:sz w:val="20"/>
          <w:szCs w:val="20"/>
        </w:rPr>
        <w:t xml:space="preserve"> </w:t>
      </w:r>
      <w:r w:rsidRPr="0051092B">
        <w:rPr>
          <w:sz w:val="20"/>
          <w:szCs w:val="20"/>
        </w:rPr>
        <w:t>create</w:t>
      </w:r>
      <w:r w:rsidRPr="0051092B">
        <w:rPr>
          <w:spacing w:val="37"/>
          <w:sz w:val="20"/>
          <w:szCs w:val="20"/>
        </w:rPr>
        <w:t xml:space="preserve"> </w:t>
      </w:r>
      <w:r w:rsidRPr="0051092B">
        <w:rPr>
          <w:sz w:val="20"/>
          <w:szCs w:val="20"/>
        </w:rPr>
        <w:t>for</w:t>
      </w:r>
      <w:r w:rsidRPr="0051092B">
        <w:rPr>
          <w:spacing w:val="36"/>
          <w:sz w:val="20"/>
          <w:szCs w:val="20"/>
        </w:rPr>
        <w:t xml:space="preserve"> </w:t>
      </w:r>
      <w:r w:rsidRPr="0051092B">
        <w:rPr>
          <w:sz w:val="20"/>
          <w:szCs w:val="20"/>
        </w:rPr>
        <w:t>distribution</w:t>
      </w:r>
      <w:r w:rsidRPr="0051092B">
        <w:rPr>
          <w:spacing w:val="38"/>
          <w:sz w:val="20"/>
          <w:szCs w:val="20"/>
        </w:rPr>
        <w:t xml:space="preserve"> </w:t>
      </w:r>
      <w:r w:rsidRPr="0051092B">
        <w:rPr>
          <w:sz w:val="20"/>
          <w:szCs w:val="20"/>
        </w:rPr>
        <w:t>a</w:t>
      </w:r>
      <w:r w:rsidRPr="0051092B">
        <w:rPr>
          <w:spacing w:val="27"/>
          <w:sz w:val="20"/>
          <w:szCs w:val="20"/>
        </w:rPr>
        <w:t xml:space="preserve"> </w:t>
      </w:r>
      <w:r w:rsidRPr="0051092B">
        <w:rPr>
          <w:sz w:val="20"/>
          <w:szCs w:val="20"/>
        </w:rPr>
        <w:t>product that is generally</w:t>
      </w:r>
      <w:r w:rsidRPr="0051092B">
        <w:rPr>
          <w:spacing w:val="-6"/>
          <w:sz w:val="20"/>
          <w:szCs w:val="20"/>
        </w:rPr>
        <w:t xml:space="preserve"> </w:t>
      </w:r>
      <w:r w:rsidRPr="0051092B">
        <w:rPr>
          <w:sz w:val="20"/>
          <w:szCs w:val="20"/>
        </w:rPr>
        <w:t>competitive with Business Objects'</w:t>
      </w:r>
      <w:r w:rsidRPr="0051092B">
        <w:rPr>
          <w:spacing w:val="-2"/>
          <w:sz w:val="20"/>
          <w:szCs w:val="20"/>
        </w:rPr>
        <w:t xml:space="preserve"> </w:t>
      </w:r>
      <w:r w:rsidRPr="0051092B">
        <w:rPr>
          <w:sz w:val="20"/>
          <w:szCs w:val="20"/>
        </w:rPr>
        <w:t>product offerings;</w:t>
      </w:r>
    </w:p>
    <w:p w:rsidR="00546B4C" w:rsidRPr="0051092B" w:rsidRDefault="00546B4C" w:rsidP="00546B4C">
      <w:pPr>
        <w:pStyle w:val="ListParagraph"/>
        <w:numPr>
          <w:ilvl w:val="1"/>
          <w:numId w:val="1"/>
        </w:numPr>
        <w:spacing w:after="60"/>
        <w:ind w:left="1440"/>
        <w:contextualSpacing w:val="0"/>
        <w:rPr>
          <w:sz w:val="20"/>
        </w:rPr>
      </w:pPr>
      <w:r>
        <w:rPr>
          <w:sz w:val="20"/>
          <w:szCs w:val="20"/>
        </w:rPr>
        <w:t>Company agrees not to use the Runtime Software to create for distribution a product that converts the report file (.RPT) format to an alternative report file format used by any general purpose report writing, data analysis or report delivery product that is not the property of Business Objects; and</w:t>
      </w:r>
    </w:p>
    <w:p w:rsidR="00546B4C" w:rsidRPr="0051092B" w:rsidRDefault="00546B4C" w:rsidP="00546B4C">
      <w:pPr>
        <w:pStyle w:val="ListParagraph"/>
        <w:numPr>
          <w:ilvl w:val="1"/>
          <w:numId w:val="1"/>
        </w:numPr>
        <w:ind w:left="1440"/>
        <w:rPr>
          <w:sz w:val="20"/>
        </w:rPr>
      </w:pPr>
      <w:r>
        <w:rPr>
          <w:sz w:val="20"/>
          <w:szCs w:val="20"/>
        </w:rPr>
        <w:t>Company agrees not to use the Runtime Software on a rental or timesharing basis or to operate a service bureau facility for the benefit of third parties.</w:t>
      </w:r>
    </w:p>
    <w:p w:rsidR="00546B4C" w:rsidRDefault="00546B4C" w:rsidP="00546B4C">
      <w:pPr>
        <w:rPr>
          <w:rFonts w:eastAsiaTheme="minorHAnsi"/>
        </w:rPr>
      </w:pPr>
    </w:p>
    <w:p w:rsidR="00546B4C" w:rsidRPr="00557598" w:rsidRDefault="00546B4C" w:rsidP="00546B4C">
      <w:pPr>
        <w:autoSpaceDE/>
        <w:autoSpaceDN/>
        <w:adjustRightInd/>
        <w:spacing w:line="247" w:lineRule="auto"/>
        <w:jc w:val="both"/>
        <w:rPr>
          <w:rFonts w:cs="Arial"/>
          <w:sz w:val="20"/>
        </w:rPr>
      </w:pPr>
      <w:r w:rsidRPr="00557598">
        <w:rPr>
          <w:rFonts w:cs="Arial"/>
          <w:spacing w:val="-2"/>
          <w:sz w:val="20"/>
        </w:rPr>
        <w:t>BUSINESS</w:t>
      </w:r>
      <w:r w:rsidRPr="00557598">
        <w:rPr>
          <w:rFonts w:cs="Arial"/>
          <w:spacing w:val="3"/>
          <w:sz w:val="20"/>
        </w:rPr>
        <w:t xml:space="preserve"> </w:t>
      </w:r>
      <w:r w:rsidRPr="00557598">
        <w:rPr>
          <w:rFonts w:cs="Arial"/>
          <w:spacing w:val="-1"/>
          <w:sz w:val="20"/>
        </w:rPr>
        <w:t>OBJECTS</w:t>
      </w:r>
      <w:r w:rsidRPr="00557598">
        <w:rPr>
          <w:rFonts w:cs="Arial"/>
          <w:sz w:val="20"/>
        </w:rPr>
        <w:t xml:space="preserve"> </w:t>
      </w:r>
      <w:r w:rsidRPr="00557598">
        <w:rPr>
          <w:rFonts w:cs="Arial"/>
          <w:spacing w:val="-1"/>
          <w:sz w:val="20"/>
        </w:rPr>
        <w:t>AND</w:t>
      </w:r>
      <w:r w:rsidRPr="00557598">
        <w:rPr>
          <w:rFonts w:cs="Arial"/>
          <w:spacing w:val="59"/>
          <w:sz w:val="20"/>
        </w:rPr>
        <w:t xml:space="preserve"> </w:t>
      </w:r>
      <w:r w:rsidRPr="00557598">
        <w:rPr>
          <w:rFonts w:cs="Arial"/>
          <w:spacing w:val="-2"/>
          <w:sz w:val="20"/>
        </w:rPr>
        <w:t>ITS</w:t>
      </w:r>
      <w:r w:rsidRPr="00557598">
        <w:rPr>
          <w:rFonts w:cs="Arial"/>
          <w:sz w:val="20"/>
        </w:rPr>
        <w:t xml:space="preserve"> </w:t>
      </w:r>
      <w:r w:rsidRPr="00557598">
        <w:rPr>
          <w:rFonts w:cs="Arial"/>
          <w:spacing w:val="-2"/>
          <w:sz w:val="20"/>
        </w:rPr>
        <w:t>SUPPLIERS</w:t>
      </w:r>
      <w:r w:rsidRPr="00557598">
        <w:rPr>
          <w:rFonts w:cs="Arial"/>
          <w:spacing w:val="4"/>
          <w:sz w:val="20"/>
        </w:rPr>
        <w:t xml:space="preserve"> </w:t>
      </w:r>
      <w:r w:rsidRPr="00557598">
        <w:rPr>
          <w:rFonts w:cs="Arial"/>
          <w:spacing w:val="-1"/>
          <w:sz w:val="20"/>
        </w:rPr>
        <w:t>AND</w:t>
      </w:r>
      <w:r w:rsidRPr="00557598">
        <w:rPr>
          <w:rFonts w:cs="Arial"/>
          <w:spacing w:val="59"/>
          <w:sz w:val="20"/>
        </w:rPr>
        <w:t xml:space="preserve"> </w:t>
      </w:r>
      <w:r w:rsidRPr="00557598">
        <w:rPr>
          <w:rFonts w:cs="Arial"/>
          <w:spacing w:val="-2"/>
          <w:sz w:val="20"/>
        </w:rPr>
        <w:t>DISTRIBUTORS</w:t>
      </w:r>
      <w:r w:rsidRPr="00557598">
        <w:rPr>
          <w:rFonts w:cs="Arial"/>
          <w:spacing w:val="2"/>
          <w:sz w:val="20"/>
        </w:rPr>
        <w:t xml:space="preserve"> </w:t>
      </w:r>
      <w:r w:rsidRPr="00557598">
        <w:rPr>
          <w:rFonts w:cs="Arial"/>
          <w:spacing w:val="-3"/>
          <w:sz w:val="20"/>
        </w:rPr>
        <w:t>DISCLAIM</w:t>
      </w:r>
      <w:r w:rsidRPr="00557598">
        <w:rPr>
          <w:rFonts w:cs="Arial"/>
          <w:spacing w:val="79"/>
          <w:sz w:val="20"/>
        </w:rPr>
        <w:t xml:space="preserve"> </w:t>
      </w:r>
      <w:r w:rsidRPr="00557598">
        <w:rPr>
          <w:rFonts w:cs="Arial"/>
          <w:spacing w:val="-2"/>
          <w:sz w:val="20"/>
        </w:rPr>
        <w:t>ALL</w:t>
      </w:r>
      <w:r w:rsidRPr="00557598">
        <w:rPr>
          <w:rFonts w:cs="Arial"/>
          <w:spacing w:val="16"/>
          <w:sz w:val="20"/>
        </w:rPr>
        <w:t xml:space="preserve"> </w:t>
      </w:r>
      <w:r w:rsidRPr="00557598">
        <w:rPr>
          <w:rFonts w:cs="Arial"/>
          <w:spacing w:val="-1"/>
          <w:sz w:val="20"/>
        </w:rPr>
        <w:t>WARRANTIES,</w:t>
      </w:r>
      <w:r w:rsidRPr="00557598">
        <w:rPr>
          <w:rFonts w:cs="Arial"/>
          <w:spacing w:val="21"/>
          <w:sz w:val="20"/>
        </w:rPr>
        <w:t xml:space="preserve"> </w:t>
      </w:r>
      <w:r w:rsidRPr="00557598">
        <w:rPr>
          <w:rFonts w:cs="Arial"/>
          <w:spacing w:val="-1"/>
          <w:sz w:val="20"/>
        </w:rPr>
        <w:t>EXPRESS</w:t>
      </w:r>
      <w:r w:rsidRPr="00557598">
        <w:rPr>
          <w:rFonts w:cs="Arial"/>
          <w:spacing w:val="22"/>
          <w:sz w:val="20"/>
        </w:rPr>
        <w:t xml:space="preserve"> </w:t>
      </w:r>
      <w:r w:rsidRPr="00557598">
        <w:rPr>
          <w:rFonts w:cs="Arial"/>
          <w:sz w:val="20"/>
        </w:rPr>
        <w:t>OR</w:t>
      </w:r>
      <w:r w:rsidRPr="00557598">
        <w:rPr>
          <w:rFonts w:cs="Arial"/>
          <w:spacing w:val="21"/>
          <w:sz w:val="20"/>
        </w:rPr>
        <w:t xml:space="preserve"> </w:t>
      </w:r>
      <w:r w:rsidRPr="00557598">
        <w:rPr>
          <w:rFonts w:cs="Arial"/>
          <w:spacing w:val="-3"/>
          <w:sz w:val="20"/>
        </w:rPr>
        <w:t>IMPLIED,</w:t>
      </w:r>
      <w:r w:rsidRPr="00557598">
        <w:rPr>
          <w:rFonts w:cs="Arial"/>
          <w:spacing w:val="21"/>
          <w:sz w:val="20"/>
        </w:rPr>
        <w:t xml:space="preserve"> </w:t>
      </w:r>
      <w:r w:rsidRPr="00557598">
        <w:rPr>
          <w:rFonts w:cs="Arial"/>
          <w:spacing w:val="-2"/>
          <w:sz w:val="20"/>
        </w:rPr>
        <w:t>INCLUDING</w:t>
      </w:r>
      <w:r w:rsidRPr="00557598">
        <w:rPr>
          <w:rFonts w:cs="Arial"/>
          <w:spacing w:val="20"/>
          <w:sz w:val="20"/>
        </w:rPr>
        <w:t xml:space="preserve"> </w:t>
      </w:r>
      <w:r w:rsidRPr="00557598">
        <w:rPr>
          <w:rFonts w:cs="Arial"/>
          <w:spacing w:val="-1"/>
          <w:sz w:val="20"/>
        </w:rPr>
        <w:t>WITHOUT</w:t>
      </w:r>
      <w:r w:rsidRPr="00557598">
        <w:rPr>
          <w:rFonts w:cs="Arial"/>
          <w:spacing w:val="33"/>
          <w:sz w:val="20"/>
        </w:rPr>
        <w:t xml:space="preserve"> </w:t>
      </w:r>
      <w:r w:rsidRPr="00557598">
        <w:rPr>
          <w:rFonts w:cs="Arial"/>
          <w:spacing w:val="-3"/>
          <w:sz w:val="20"/>
        </w:rPr>
        <w:t>LIMITATION</w:t>
      </w:r>
      <w:r w:rsidRPr="00557598">
        <w:rPr>
          <w:rFonts w:cs="Arial"/>
          <w:spacing w:val="54"/>
          <w:sz w:val="20"/>
        </w:rPr>
        <w:t xml:space="preserve"> </w:t>
      </w:r>
      <w:r w:rsidRPr="00557598">
        <w:rPr>
          <w:rFonts w:cs="Arial"/>
          <w:spacing w:val="-1"/>
          <w:sz w:val="20"/>
        </w:rPr>
        <w:t>THE</w:t>
      </w:r>
      <w:r w:rsidRPr="00557598">
        <w:rPr>
          <w:rFonts w:cs="Arial"/>
          <w:spacing w:val="54"/>
          <w:sz w:val="20"/>
        </w:rPr>
        <w:t xml:space="preserve"> </w:t>
      </w:r>
      <w:r w:rsidRPr="00557598">
        <w:rPr>
          <w:rFonts w:cs="Arial"/>
          <w:spacing w:val="-1"/>
          <w:sz w:val="20"/>
        </w:rPr>
        <w:t>WARRANTIES</w:t>
      </w:r>
      <w:r w:rsidRPr="00557598">
        <w:rPr>
          <w:rFonts w:cs="Arial"/>
          <w:spacing w:val="55"/>
          <w:sz w:val="20"/>
        </w:rPr>
        <w:t xml:space="preserve"> </w:t>
      </w:r>
      <w:r w:rsidRPr="00557598">
        <w:rPr>
          <w:rFonts w:cs="Arial"/>
          <w:sz w:val="20"/>
        </w:rPr>
        <w:t>OF</w:t>
      </w:r>
      <w:r w:rsidRPr="00557598">
        <w:rPr>
          <w:rFonts w:cs="Arial"/>
          <w:spacing w:val="53"/>
          <w:sz w:val="20"/>
        </w:rPr>
        <w:t xml:space="preserve"> </w:t>
      </w:r>
      <w:r w:rsidRPr="00557598">
        <w:rPr>
          <w:rFonts w:cs="Arial"/>
          <w:spacing w:val="-2"/>
          <w:sz w:val="20"/>
        </w:rPr>
        <w:t>MERCHANTABILITY,</w:t>
      </w:r>
      <w:r w:rsidRPr="00557598">
        <w:rPr>
          <w:rFonts w:cs="Arial"/>
          <w:spacing w:val="54"/>
          <w:sz w:val="20"/>
        </w:rPr>
        <w:t xml:space="preserve"> </w:t>
      </w:r>
      <w:r w:rsidRPr="00557598">
        <w:rPr>
          <w:rFonts w:cs="Arial"/>
          <w:spacing w:val="-2"/>
          <w:sz w:val="20"/>
        </w:rPr>
        <w:t>FITNESS</w:t>
      </w:r>
      <w:r w:rsidRPr="00557598">
        <w:rPr>
          <w:rFonts w:cs="Arial"/>
          <w:spacing w:val="55"/>
          <w:sz w:val="20"/>
        </w:rPr>
        <w:t xml:space="preserve"> </w:t>
      </w:r>
      <w:r w:rsidRPr="00557598">
        <w:rPr>
          <w:rFonts w:cs="Arial"/>
          <w:spacing w:val="-1"/>
          <w:sz w:val="20"/>
        </w:rPr>
        <w:t>FOR</w:t>
      </w:r>
      <w:r w:rsidRPr="00557598">
        <w:rPr>
          <w:rFonts w:cs="Arial"/>
          <w:spacing w:val="57"/>
          <w:sz w:val="20"/>
        </w:rPr>
        <w:t xml:space="preserve"> </w:t>
      </w:r>
      <w:r w:rsidRPr="00557598">
        <w:rPr>
          <w:rFonts w:cs="Arial"/>
          <w:sz w:val="20"/>
        </w:rPr>
        <w:t>A</w:t>
      </w:r>
      <w:r w:rsidRPr="00557598">
        <w:rPr>
          <w:rFonts w:cs="Arial"/>
          <w:spacing w:val="51"/>
          <w:sz w:val="20"/>
        </w:rPr>
        <w:t xml:space="preserve"> </w:t>
      </w:r>
      <w:r w:rsidRPr="00557598">
        <w:rPr>
          <w:rFonts w:cs="Arial"/>
          <w:spacing w:val="-2"/>
          <w:sz w:val="20"/>
        </w:rPr>
        <w:t>PARTICULAR</w:t>
      </w:r>
      <w:r w:rsidRPr="00557598">
        <w:rPr>
          <w:rFonts w:cs="Arial"/>
          <w:spacing w:val="21"/>
          <w:sz w:val="20"/>
        </w:rPr>
        <w:t xml:space="preserve"> </w:t>
      </w:r>
      <w:r w:rsidRPr="00557598">
        <w:rPr>
          <w:rFonts w:cs="Arial"/>
          <w:sz w:val="20"/>
        </w:rPr>
        <w:t>PURPOSE,</w:t>
      </w:r>
      <w:r w:rsidRPr="00557598">
        <w:rPr>
          <w:rFonts w:cs="Arial"/>
          <w:spacing w:val="21"/>
          <w:sz w:val="20"/>
        </w:rPr>
        <w:t xml:space="preserve"> </w:t>
      </w:r>
      <w:r w:rsidRPr="00557598">
        <w:rPr>
          <w:rFonts w:cs="Arial"/>
          <w:spacing w:val="-1"/>
          <w:sz w:val="20"/>
        </w:rPr>
        <w:t>AND</w:t>
      </w:r>
      <w:r w:rsidRPr="00557598">
        <w:rPr>
          <w:rFonts w:cs="Arial"/>
          <w:spacing w:val="20"/>
          <w:sz w:val="20"/>
        </w:rPr>
        <w:t xml:space="preserve"> </w:t>
      </w:r>
      <w:r w:rsidRPr="00557598">
        <w:rPr>
          <w:rFonts w:cs="Arial"/>
          <w:spacing w:val="-2"/>
          <w:sz w:val="20"/>
        </w:rPr>
        <w:t>NONINFRINGEMENT</w:t>
      </w:r>
      <w:r w:rsidRPr="00557598">
        <w:rPr>
          <w:rFonts w:cs="Arial"/>
          <w:spacing w:val="21"/>
          <w:sz w:val="20"/>
        </w:rPr>
        <w:t xml:space="preserve"> </w:t>
      </w:r>
      <w:r w:rsidRPr="00557598">
        <w:rPr>
          <w:rFonts w:cs="Arial"/>
          <w:sz w:val="20"/>
        </w:rPr>
        <w:t>OF</w:t>
      </w:r>
      <w:r w:rsidRPr="00557598">
        <w:rPr>
          <w:rFonts w:cs="Arial"/>
          <w:spacing w:val="19"/>
          <w:sz w:val="20"/>
        </w:rPr>
        <w:t xml:space="preserve"> </w:t>
      </w:r>
      <w:r w:rsidRPr="00557598">
        <w:rPr>
          <w:rFonts w:cs="Arial"/>
          <w:spacing w:val="-2"/>
          <w:sz w:val="20"/>
        </w:rPr>
        <w:t>THIRD</w:t>
      </w:r>
      <w:r w:rsidRPr="00557598">
        <w:rPr>
          <w:rFonts w:cs="Arial"/>
          <w:spacing w:val="20"/>
          <w:sz w:val="20"/>
        </w:rPr>
        <w:t xml:space="preserve"> </w:t>
      </w:r>
      <w:r w:rsidRPr="00557598">
        <w:rPr>
          <w:rFonts w:cs="Arial"/>
          <w:sz w:val="20"/>
        </w:rPr>
        <w:t>PARTY</w:t>
      </w:r>
      <w:r w:rsidRPr="00557598">
        <w:rPr>
          <w:rFonts w:cs="Arial"/>
          <w:spacing w:val="53"/>
          <w:sz w:val="20"/>
        </w:rPr>
        <w:t xml:space="preserve"> </w:t>
      </w:r>
      <w:r w:rsidRPr="00557598">
        <w:rPr>
          <w:rFonts w:cs="Arial"/>
          <w:spacing w:val="-2"/>
          <w:sz w:val="20"/>
        </w:rPr>
        <w:t>RIGHTS</w:t>
      </w:r>
      <w:r w:rsidRPr="00557598">
        <w:rPr>
          <w:rFonts w:cs="Arial"/>
          <w:spacing w:val="34"/>
          <w:sz w:val="20"/>
        </w:rPr>
        <w:t xml:space="preserve"> </w:t>
      </w:r>
      <w:r w:rsidRPr="00557598">
        <w:rPr>
          <w:rFonts w:cs="Arial"/>
          <w:spacing w:val="-1"/>
          <w:sz w:val="20"/>
        </w:rPr>
        <w:t>FOR</w:t>
      </w:r>
      <w:r w:rsidRPr="00557598">
        <w:rPr>
          <w:rFonts w:cs="Arial"/>
          <w:spacing w:val="33"/>
          <w:sz w:val="20"/>
        </w:rPr>
        <w:t xml:space="preserve"> </w:t>
      </w:r>
      <w:r w:rsidRPr="00557598">
        <w:rPr>
          <w:rFonts w:cs="Arial"/>
          <w:spacing w:val="-1"/>
          <w:sz w:val="20"/>
        </w:rPr>
        <w:t>THE</w:t>
      </w:r>
      <w:r w:rsidRPr="00557598">
        <w:rPr>
          <w:rFonts w:cs="Arial"/>
          <w:spacing w:val="30"/>
          <w:sz w:val="20"/>
        </w:rPr>
        <w:t xml:space="preserve"> </w:t>
      </w:r>
      <w:r w:rsidRPr="00557598">
        <w:rPr>
          <w:rFonts w:cs="Arial"/>
          <w:spacing w:val="-1"/>
          <w:sz w:val="20"/>
        </w:rPr>
        <w:t>RUNTIME</w:t>
      </w:r>
      <w:r w:rsidRPr="00557598">
        <w:rPr>
          <w:rFonts w:cs="Arial"/>
          <w:spacing w:val="30"/>
          <w:sz w:val="20"/>
        </w:rPr>
        <w:t xml:space="preserve"> </w:t>
      </w:r>
      <w:r w:rsidRPr="00557598">
        <w:rPr>
          <w:rFonts w:cs="Arial"/>
          <w:sz w:val="20"/>
        </w:rPr>
        <w:t>SOFTWARE.</w:t>
      </w:r>
      <w:r w:rsidRPr="00557598">
        <w:rPr>
          <w:rFonts w:cs="Arial"/>
          <w:spacing w:val="30"/>
          <w:sz w:val="20"/>
        </w:rPr>
        <w:t xml:space="preserve"> </w:t>
      </w:r>
      <w:r w:rsidRPr="00557598">
        <w:rPr>
          <w:rFonts w:cs="Arial"/>
          <w:spacing w:val="-2"/>
          <w:sz w:val="20"/>
        </w:rPr>
        <w:t>BUSINESS</w:t>
      </w:r>
      <w:r w:rsidRPr="00557598">
        <w:rPr>
          <w:rFonts w:cs="Arial"/>
          <w:spacing w:val="31"/>
          <w:sz w:val="20"/>
        </w:rPr>
        <w:t xml:space="preserve"> </w:t>
      </w:r>
      <w:r w:rsidRPr="00557598">
        <w:rPr>
          <w:rFonts w:cs="Arial"/>
          <w:spacing w:val="-1"/>
          <w:sz w:val="20"/>
        </w:rPr>
        <w:t>OBJECTS</w:t>
      </w:r>
      <w:r w:rsidRPr="00557598">
        <w:rPr>
          <w:rFonts w:cs="Arial"/>
          <w:spacing w:val="31"/>
          <w:sz w:val="20"/>
        </w:rPr>
        <w:t xml:space="preserve"> </w:t>
      </w:r>
      <w:r w:rsidRPr="00557598">
        <w:rPr>
          <w:rFonts w:cs="Arial"/>
          <w:spacing w:val="-1"/>
          <w:sz w:val="20"/>
        </w:rPr>
        <w:t>AND</w:t>
      </w:r>
      <w:r w:rsidRPr="00557598">
        <w:rPr>
          <w:rFonts w:cs="Arial"/>
          <w:spacing w:val="30"/>
          <w:sz w:val="20"/>
        </w:rPr>
        <w:t xml:space="preserve"> </w:t>
      </w:r>
      <w:r w:rsidRPr="00557598">
        <w:rPr>
          <w:rFonts w:cs="Arial"/>
          <w:spacing w:val="-2"/>
          <w:sz w:val="20"/>
        </w:rPr>
        <w:t>ITS</w:t>
      </w:r>
      <w:r w:rsidRPr="00557598">
        <w:rPr>
          <w:rFonts w:cs="Arial"/>
          <w:spacing w:val="47"/>
          <w:sz w:val="20"/>
        </w:rPr>
        <w:t xml:space="preserve"> </w:t>
      </w:r>
      <w:r w:rsidRPr="00557598">
        <w:rPr>
          <w:rFonts w:cs="Arial"/>
          <w:spacing w:val="-2"/>
          <w:sz w:val="20"/>
        </w:rPr>
        <w:t>SUPPLIERS</w:t>
      </w:r>
      <w:r w:rsidRPr="00557598">
        <w:rPr>
          <w:rFonts w:cs="Arial"/>
          <w:spacing w:val="1"/>
          <w:sz w:val="20"/>
        </w:rPr>
        <w:t xml:space="preserve"> </w:t>
      </w:r>
      <w:r w:rsidRPr="00557598">
        <w:rPr>
          <w:rFonts w:cs="Arial"/>
          <w:spacing w:val="-1"/>
          <w:sz w:val="20"/>
        </w:rPr>
        <w:t>AND</w:t>
      </w:r>
      <w:r w:rsidRPr="00557598">
        <w:rPr>
          <w:rFonts w:cs="Arial"/>
          <w:sz w:val="20"/>
        </w:rPr>
        <w:t xml:space="preserve"> </w:t>
      </w:r>
      <w:r w:rsidRPr="00557598">
        <w:rPr>
          <w:rFonts w:cs="Arial"/>
          <w:spacing w:val="-2"/>
          <w:sz w:val="20"/>
        </w:rPr>
        <w:t>DISTRIBUTORS</w:t>
      </w:r>
      <w:r w:rsidRPr="00557598">
        <w:rPr>
          <w:rFonts w:cs="Arial"/>
          <w:spacing w:val="2"/>
          <w:sz w:val="20"/>
        </w:rPr>
        <w:t xml:space="preserve"> </w:t>
      </w:r>
      <w:r w:rsidRPr="00557598">
        <w:rPr>
          <w:rFonts w:cs="Arial"/>
          <w:spacing w:val="-2"/>
          <w:sz w:val="20"/>
        </w:rPr>
        <w:t>SHALL</w:t>
      </w:r>
      <w:r w:rsidRPr="00557598">
        <w:rPr>
          <w:rFonts w:cs="Arial"/>
          <w:spacing w:val="-6"/>
          <w:sz w:val="20"/>
        </w:rPr>
        <w:t xml:space="preserve"> </w:t>
      </w:r>
      <w:r w:rsidRPr="00557598">
        <w:rPr>
          <w:rFonts w:cs="Arial"/>
          <w:spacing w:val="-1"/>
          <w:sz w:val="20"/>
        </w:rPr>
        <w:t xml:space="preserve">HAVE </w:t>
      </w:r>
      <w:r w:rsidRPr="00557598">
        <w:rPr>
          <w:rFonts w:cs="Arial"/>
          <w:sz w:val="20"/>
        </w:rPr>
        <w:t>NO</w:t>
      </w:r>
      <w:r w:rsidRPr="00557598">
        <w:rPr>
          <w:rFonts w:cs="Arial"/>
          <w:spacing w:val="-1"/>
          <w:sz w:val="20"/>
        </w:rPr>
        <w:t xml:space="preserve"> </w:t>
      </w:r>
      <w:r w:rsidRPr="00557598">
        <w:rPr>
          <w:rFonts w:cs="Arial"/>
          <w:spacing w:val="-4"/>
          <w:sz w:val="20"/>
        </w:rPr>
        <w:t>LIABILITY</w:t>
      </w:r>
      <w:r w:rsidRPr="00557598">
        <w:rPr>
          <w:rFonts w:cs="Arial"/>
          <w:spacing w:val="-1"/>
          <w:sz w:val="20"/>
        </w:rPr>
        <w:t xml:space="preserve"> WHATSOEVER</w:t>
      </w:r>
      <w:r w:rsidRPr="00557598">
        <w:rPr>
          <w:rFonts w:cs="Arial"/>
          <w:spacing w:val="69"/>
          <w:sz w:val="20"/>
        </w:rPr>
        <w:t xml:space="preserve"> </w:t>
      </w:r>
      <w:r w:rsidRPr="00557598">
        <w:rPr>
          <w:rFonts w:cs="Arial"/>
          <w:spacing w:val="-1"/>
          <w:sz w:val="20"/>
        </w:rPr>
        <w:t>UNDER</w:t>
      </w:r>
      <w:r w:rsidRPr="00557598">
        <w:rPr>
          <w:rFonts w:cs="Arial"/>
          <w:spacing w:val="45"/>
          <w:sz w:val="20"/>
        </w:rPr>
        <w:t xml:space="preserve"> </w:t>
      </w:r>
      <w:r w:rsidRPr="00557598">
        <w:rPr>
          <w:rFonts w:cs="Arial"/>
          <w:spacing w:val="-2"/>
          <w:sz w:val="20"/>
        </w:rPr>
        <w:t>THIS</w:t>
      </w:r>
      <w:r w:rsidRPr="00557598">
        <w:rPr>
          <w:rFonts w:cs="Arial"/>
          <w:spacing w:val="46"/>
          <w:sz w:val="20"/>
        </w:rPr>
        <w:t xml:space="preserve"> </w:t>
      </w:r>
      <w:r w:rsidRPr="00557598">
        <w:rPr>
          <w:rFonts w:cs="Arial"/>
          <w:spacing w:val="-1"/>
          <w:sz w:val="20"/>
        </w:rPr>
        <w:lastRenderedPageBreak/>
        <w:t>AGREEMENT</w:t>
      </w:r>
      <w:r w:rsidRPr="00557598">
        <w:rPr>
          <w:rFonts w:cs="Arial"/>
          <w:spacing w:val="45"/>
          <w:sz w:val="20"/>
        </w:rPr>
        <w:t xml:space="preserve"> </w:t>
      </w:r>
      <w:r w:rsidRPr="00557598">
        <w:rPr>
          <w:rFonts w:cs="Arial"/>
          <w:sz w:val="20"/>
        </w:rPr>
        <w:t>OR</w:t>
      </w:r>
      <w:r w:rsidRPr="00557598">
        <w:rPr>
          <w:rFonts w:cs="Arial"/>
          <w:spacing w:val="45"/>
          <w:sz w:val="20"/>
        </w:rPr>
        <w:t xml:space="preserve"> </w:t>
      </w:r>
      <w:r w:rsidRPr="00557598">
        <w:rPr>
          <w:rFonts w:cs="Arial"/>
          <w:spacing w:val="-3"/>
          <w:sz w:val="20"/>
        </w:rPr>
        <w:t>IN</w:t>
      </w:r>
      <w:r w:rsidRPr="00557598">
        <w:rPr>
          <w:rFonts w:cs="Arial"/>
          <w:spacing w:val="44"/>
          <w:sz w:val="20"/>
        </w:rPr>
        <w:t xml:space="preserve"> </w:t>
      </w:r>
      <w:r w:rsidRPr="00557598">
        <w:rPr>
          <w:rFonts w:cs="Arial"/>
          <w:spacing w:val="-1"/>
          <w:sz w:val="20"/>
        </w:rPr>
        <w:t>CONNECTION</w:t>
      </w:r>
      <w:r w:rsidRPr="00557598">
        <w:rPr>
          <w:rFonts w:cs="Arial"/>
          <w:spacing w:val="44"/>
          <w:sz w:val="20"/>
        </w:rPr>
        <w:t xml:space="preserve"> </w:t>
      </w:r>
      <w:r w:rsidRPr="00557598">
        <w:rPr>
          <w:rFonts w:cs="Arial"/>
          <w:spacing w:val="-2"/>
          <w:sz w:val="20"/>
        </w:rPr>
        <w:t>WITH</w:t>
      </w:r>
      <w:r w:rsidRPr="00557598">
        <w:rPr>
          <w:rFonts w:cs="Arial"/>
          <w:spacing w:val="44"/>
          <w:sz w:val="20"/>
        </w:rPr>
        <w:t xml:space="preserve"> </w:t>
      </w:r>
      <w:r w:rsidRPr="00557598">
        <w:rPr>
          <w:rFonts w:cs="Arial"/>
          <w:spacing w:val="-1"/>
          <w:sz w:val="20"/>
        </w:rPr>
        <w:t>THE</w:t>
      </w:r>
      <w:r w:rsidRPr="00557598">
        <w:rPr>
          <w:rFonts w:cs="Arial"/>
          <w:spacing w:val="50"/>
          <w:sz w:val="20"/>
        </w:rPr>
        <w:t xml:space="preserve"> </w:t>
      </w:r>
      <w:r w:rsidRPr="00557598">
        <w:rPr>
          <w:rFonts w:cs="Arial"/>
          <w:spacing w:val="-1"/>
          <w:sz w:val="20"/>
        </w:rPr>
        <w:t>RUNTIME</w:t>
      </w:r>
      <w:r w:rsidRPr="00557598">
        <w:rPr>
          <w:rFonts w:cs="Arial"/>
          <w:spacing w:val="37"/>
          <w:sz w:val="20"/>
        </w:rPr>
        <w:t xml:space="preserve"> </w:t>
      </w:r>
      <w:r w:rsidRPr="00557598">
        <w:rPr>
          <w:rFonts w:cs="Arial"/>
          <w:spacing w:val="-1"/>
          <w:sz w:val="20"/>
        </w:rPr>
        <w:t>SOFTWARE.</w:t>
      </w:r>
    </w:p>
    <w:p w:rsidR="00546B4C" w:rsidRDefault="00546B4C" w:rsidP="00546B4C">
      <w:pPr>
        <w:autoSpaceDE/>
        <w:autoSpaceDN/>
        <w:adjustRightInd/>
        <w:spacing w:line="247" w:lineRule="auto"/>
        <w:jc w:val="both"/>
        <w:rPr>
          <w:rFonts w:cs="Arial"/>
          <w:sz w:val="20"/>
        </w:rPr>
      </w:pPr>
      <w:r w:rsidRPr="00557598">
        <w:rPr>
          <w:rFonts w:cs="Arial"/>
          <w:spacing w:val="-1"/>
          <w:sz w:val="20"/>
        </w:rPr>
        <w:t>Business</w:t>
      </w:r>
      <w:r w:rsidRPr="00557598">
        <w:rPr>
          <w:rFonts w:cs="Arial"/>
          <w:spacing w:val="40"/>
          <w:sz w:val="20"/>
        </w:rPr>
        <w:t xml:space="preserve"> </w:t>
      </w:r>
      <w:r w:rsidRPr="00557598">
        <w:rPr>
          <w:rFonts w:cs="Arial"/>
          <w:spacing w:val="-1"/>
          <w:sz w:val="20"/>
        </w:rPr>
        <w:t>Objects</w:t>
      </w:r>
      <w:r w:rsidRPr="00557598">
        <w:rPr>
          <w:rFonts w:cs="Arial"/>
          <w:spacing w:val="41"/>
          <w:sz w:val="20"/>
        </w:rPr>
        <w:t xml:space="preserve"> </w:t>
      </w:r>
      <w:r w:rsidRPr="00557598">
        <w:rPr>
          <w:rFonts w:cs="Arial"/>
          <w:spacing w:val="-1"/>
          <w:sz w:val="20"/>
        </w:rPr>
        <w:t>and/or</w:t>
      </w:r>
      <w:r w:rsidRPr="00557598">
        <w:rPr>
          <w:rFonts w:cs="Arial"/>
          <w:spacing w:val="42"/>
          <w:sz w:val="20"/>
        </w:rPr>
        <w:t xml:space="preserve"> </w:t>
      </w:r>
      <w:r w:rsidRPr="00557598">
        <w:rPr>
          <w:rFonts w:cs="Arial"/>
          <w:sz w:val="20"/>
        </w:rPr>
        <w:t>its</w:t>
      </w:r>
      <w:r w:rsidRPr="00557598">
        <w:rPr>
          <w:rFonts w:cs="Arial"/>
          <w:spacing w:val="43"/>
          <w:sz w:val="20"/>
        </w:rPr>
        <w:t xml:space="preserve"> </w:t>
      </w:r>
      <w:r w:rsidRPr="00557598">
        <w:rPr>
          <w:rFonts w:cs="Arial"/>
          <w:spacing w:val="-1"/>
          <w:sz w:val="20"/>
        </w:rPr>
        <w:t>suppliers</w:t>
      </w:r>
      <w:r w:rsidRPr="00557598">
        <w:rPr>
          <w:rFonts w:cs="Arial"/>
          <w:spacing w:val="43"/>
          <w:sz w:val="20"/>
        </w:rPr>
        <w:t xml:space="preserve"> </w:t>
      </w:r>
      <w:r w:rsidRPr="00557598">
        <w:rPr>
          <w:rFonts w:cs="Arial"/>
          <w:spacing w:val="-1"/>
          <w:sz w:val="20"/>
        </w:rPr>
        <w:t>retain</w:t>
      </w:r>
      <w:r w:rsidRPr="00557598">
        <w:rPr>
          <w:rFonts w:cs="Arial"/>
          <w:spacing w:val="42"/>
          <w:sz w:val="20"/>
        </w:rPr>
        <w:t xml:space="preserve"> </w:t>
      </w:r>
      <w:r w:rsidRPr="00557598">
        <w:rPr>
          <w:rFonts w:cs="Arial"/>
          <w:spacing w:val="-1"/>
          <w:sz w:val="20"/>
        </w:rPr>
        <w:t>all</w:t>
      </w:r>
      <w:r w:rsidRPr="00557598">
        <w:rPr>
          <w:rFonts w:cs="Arial"/>
          <w:spacing w:val="43"/>
          <w:sz w:val="20"/>
        </w:rPr>
        <w:t xml:space="preserve"> </w:t>
      </w:r>
      <w:r w:rsidRPr="00557598">
        <w:rPr>
          <w:rFonts w:cs="Arial"/>
          <w:spacing w:val="-1"/>
          <w:sz w:val="20"/>
        </w:rPr>
        <w:t>right,</w:t>
      </w:r>
      <w:r w:rsidRPr="00557598">
        <w:rPr>
          <w:rFonts w:cs="Arial"/>
          <w:spacing w:val="43"/>
          <w:sz w:val="20"/>
        </w:rPr>
        <w:t xml:space="preserve"> </w:t>
      </w:r>
      <w:r w:rsidRPr="00557598">
        <w:rPr>
          <w:rFonts w:cs="Arial"/>
          <w:sz w:val="20"/>
        </w:rPr>
        <w:t>title</w:t>
      </w:r>
      <w:r w:rsidRPr="00557598">
        <w:rPr>
          <w:rFonts w:cs="Arial"/>
          <w:spacing w:val="42"/>
          <w:sz w:val="20"/>
        </w:rPr>
        <w:t xml:space="preserve"> </w:t>
      </w:r>
      <w:r w:rsidRPr="00557598">
        <w:rPr>
          <w:rFonts w:cs="Arial"/>
          <w:spacing w:val="-1"/>
          <w:sz w:val="20"/>
        </w:rPr>
        <w:t>and</w:t>
      </w:r>
      <w:r w:rsidRPr="00557598">
        <w:rPr>
          <w:rFonts w:cs="Arial"/>
          <w:spacing w:val="42"/>
          <w:sz w:val="20"/>
        </w:rPr>
        <w:t xml:space="preserve"> </w:t>
      </w:r>
      <w:r w:rsidRPr="00557598">
        <w:rPr>
          <w:rFonts w:cs="Arial"/>
          <w:spacing w:val="-1"/>
          <w:sz w:val="20"/>
        </w:rPr>
        <w:t>interest</w:t>
      </w:r>
      <w:r w:rsidRPr="00557598">
        <w:rPr>
          <w:rFonts w:cs="Arial"/>
          <w:spacing w:val="43"/>
          <w:sz w:val="20"/>
        </w:rPr>
        <w:t xml:space="preserve"> </w:t>
      </w:r>
      <w:r w:rsidRPr="00557598">
        <w:rPr>
          <w:rFonts w:cs="Arial"/>
          <w:sz w:val="20"/>
        </w:rPr>
        <w:t>in</w:t>
      </w:r>
      <w:r w:rsidRPr="00557598">
        <w:rPr>
          <w:rFonts w:cs="Arial"/>
          <w:spacing w:val="43"/>
          <w:sz w:val="20"/>
        </w:rPr>
        <w:t xml:space="preserve"> </w:t>
      </w:r>
      <w:r w:rsidRPr="00557598">
        <w:rPr>
          <w:rFonts w:cs="Arial"/>
          <w:spacing w:val="-1"/>
          <w:sz w:val="20"/>
        </w:rPr>
        <w:t>and</w:t>
      </w:r>
      <w:r w:rsidRPr="00557598">
        <w:rPr>
          <w:rFonts w:cs="Arial"/>
          <w:spacing w:val="42"/>
          <w:sz w:val="20"/>
        </w:rPr>
        <w:t xml:space="preserve"> </w:t>
      </w:r>
      <w:r w:rsidRPr="00557598">
        <w:rPr>
          <w:rFonts w:cs="Arial"/>
          <w:sz w:val="20"/>
        </w:rPr>
        <w:t>to</w:t>
      </w:r>
      <w:r w:rsidRPr="00557598">
        <w:rPr>
          <w:rFonts w:cs="Arial"/>
          <w:spacing w:val="43"/>
          <w:sz w:val="20"/>
        </w:rPr>
        <w:t xml:space="preserve"> </w:t>
      </w:r>
      <w:r w:rsidRPr="00557598">
        <w:rPr>
          <w:rFonts w:cs="Arial"/>
          <w:sz w:val="20"/>
        </w:rPr>
        <w:t>the</w:t>
      </w:r>
      <w:r w:rsidRPr="00557598">
        <w:rPr>
          <w:rFonts w:cs="Arial"/>
          <w:spacing w:val="83"/>
          <w:sz w:val="20"/>
        </w:rPr>
        <w:t xml:space="preserve"> </w:t>
      </w:r>
      <w:r w:rsidRPr="00557598">
        <w:rPr>
          <w:rFonts w:cs="Arial"/>
          <w:sz w:val="20"/>
        </w:rPr>
        <w:t>Runtime</w:t>
      </w:r>
      <w:r w:rsidRPr="00557598">
        <w:rPr>
          <w:rFonts w:cs="Arial"/>
          <w:spacing w:val="16"/>
          <w:sz w:val="20"/>
        </w:rPr>
        <w:t xml:space="preserve"> </w:t>
      </w:r>
      <w:r w:rsidRPr="00557598">
        <w:rPr>
          <w:rFonts w:cs="Arial"/>
          <w:spacing w:val="-1"/>
          <w:sz w:val="20"/>
        </w:rPr>
        <w:t>Software</w:t>
      </w:r>
      <w:r w:rsidRPr="00557598">
        <w:rPr>
          <w:rFonts w:cs="Arial"/>
          <w:spacing w:val="15"/>
          <w:sz w:val="20"/>
        </w:rPr>
        <w:t xml:space="preserve"> </w:t>
      </w:r>
      <w:r w:rsidRPr="00557598">
        <w:rPr>
          <w:rFonts w:cs="Arial"/>
          <w:spacing w:val="-1"/>
          <w:sz w:val="20"/>
        </w:rPr>
        <w:t>and</w:t>
      </w:r>
      <w:r w:rsidRPr="00557598">
        <w:rPr>
          <w:rFonts w:cs="Arial"/>
          <w:spacing w:val="16"/>
          <w:sz w:val="20"/>
        </w:rPr>
        <w:t xml:space="preserve"> </w:t>
      </w:r>
      <w:r w:rsidRPr="00557598">
        <w:rPr>
          <w:rFonts w:cs="Arial"/>
          <w:spacing w:val="-1"/>
          <w:sz w:val="20"/>
        </w:rPr>
        <w:t>all</w:t>
      </w:r>
      <w:r w:rsidRPr="00557598">
        <w:rPr>
          <w:rFonts w:cs="Arial"/>
          <w:spacing w:val="17"/>
          <w:sz w:val="20"/>
        </w:rPr>
        <w:t xml:space="preserve"> </w:t>
      </w:r>
      <w:r w:rsidRPr="00557598">
        <w:rPr>
          <w:rFonts w:cs="Arial"/>
          <w:spacing w:val="-1"/>
          <w:sz w:val="20"/>
        </w:rPr>
        <w:t>copies</w:t>
      </w:r>
      <w:r w:rsidRPr="00557598">
        <w:rPr>
          <w:rFonts w:cs="Arial"/>
          <w:spacing w:val="16"/>
          <w:sz w:val="20"/>
        </w:rPr>
        <w:t xml:space="preserve"> </w:t>
      </w:r>
      <w:r w:rsidRPr="00557598">
        <w:rPr>
          <w:rFonts w:cs="Arial"/>
          <w:spacing w:val="-1"/>
          <w:sz w:val="20"/>
        </w:rPr>
        <w:t>at</w:t>
      </w:r>
      <w:r w:rsidRPr="00557598">
        <w:rPr>
          <w:rFonts w:cs="Arial"/>
          <w:spacing w:val="17"/>
          <w:sz w:val="20"/>
        </w:rPr>
        <w:t xml:space="preserve"> </w:t>
      </w:r>
      <w:r w:rsidRPr="00557598">
        <w:rPr>
          <w:rFonts w:cs="Arial"/>
          <w:spacing w:val="-1"/>
          <w:sz w:val="20"/>
        </w:rPr>
        <w:t>all</w:t>
      </w:r>
      <w:r w:rsidRPr="00557598">
        <w:rPr>
          <w:rFonts w:cs="Arial"/>
          <w:spacing w:val="17"/>
          <w:sz w:val="20"/>
        </w:rPr>
        <w:t xml:space="preserve"> </w:t>
      </w:r>
      <w:r w:rsidRPr="00557598">
        <w:rPr>
          <w:rFonts w:cs="Arial"/>
          <w:sz w:val="20"/>
        </w:rPr>
        <w:t>times,</w:t>
      </w:r>
      <w:r w:rsidRPr="00557598">
        <w:rPr>
          <w:rFonts w:cs="Arial"/>
          <w:spacing w:val="16"/>
          <w:sz w:val="20"/>
        </w:rPr>
        <w:t xml:space="preserve"> </w:t>
      </w:r>
      <w:r w:rsidRPr="00557598">
        <w:rPr>
          <w:rFonts w:cs="Arial"/>
          <w:spacing w:val="-1"/>
          <w:sz w:val="20"/>
        </w:rPr>
        <w:t>regardless</w:t>
      </w:r>
      <w:r w:rsidRPr="00557598">
        <w:rPr>
          <w:rFonts w:cs="Arial"/>
          <w:spacing w:val="17"/>
          <w:sz w:val="20"/>
        </w:rPr>
        <w:t xml:space="preserve"> </w:t>
      </w:r>
      <w:r w:rsidRPr="00557598">
        <w:rPr>
          <w:rFonts w:cs="Arial"/>
          <w:sz w:val="20"/>
        </w:rPr>
        <w:t>of</w:t>
      </w:r>
      <w:r w:rsidRPr="00557598">
        <w:rPr>
          <w:rFonts w:cs="Arial"/>
          <w:spacing w:val="18"/>
          <w:sz w:val="20"/>
        </w:rPr>
        <w:t xml:space="preserve"> </w:t>
      </w:r>
      <w:r w:rsidRPr="00557598">
        <w:rPr>
          <w:rFonts w:cs="Arial"/>
          <w:sz w:val="20"/>
        </w:rPr>
        <w:t>the</w:t>
      </w:r>
      <w:r w:rsidRPr="00557598">
        <w:rPr>
          <w:rFonts w:cs="Arial"/>
          <w:spacing w:val="18"/>
          <w:sz w:val="20"/>
        </w:rPr>
        <w:t xml:space="preserve"> </w:t>
      </w:r>
      <w:r w:rsidRPr="00557598">
        <w:rPr>
          <w:rFonts w:cs="Arial"/>
          <w:spacing w:val="-1"/>
          <w:sz w:val="20"/>
        </w:rPr>
        <w:t>form</w:t>
      </w:r>
      <w:r w:rsidRPr="00557598">
        <w:rPr>
          <w:rFonts w:cs="Arial"/>
          <w:spacing w:val="19"/>
          <w:sz w:val="20"/>
        </w:rPr>
        <w:t xml:space="preserve"> </w:t>
      </w:r>
      <w:r w:rsidRPr="00557598">
        <w:rPr>
          <w:rFonts w:cs="Arial"/>
          <w:sz w:val="20"/>
        </w:rPr>
        <w:t>or</w:t>
      </w:r>
      <w:r w:rsidRPr="00557598">
        <w:rPr>
          <w:rFonts w:cs="Arial"/>
          <w:spacing w:val="18"/>
          <w:sz w:val="20"/>
        </w:rPr>
        <w:t xml:space="preserve"> </w:t>
      </w:r>
      <w:r w:rsidRPr="00557598">
        <w:rPr>
          <w:rFonts w:cs="Arial"/>
          <w:sz w:val="20"/>
        </w:rPr>
        <w:t>media</w:t>
      </w:r>
      <w:r w:rsidRPr="00557598">
        <w:rPr>
          <w:rFonts w:cs="Arial"/>
          <w:spacing w:val="18"/>
          <w:sz w:val="20"/>
        </w:rPr>
        <w:t xml:space="preserve"> </w:t>
      </w:r>
      <w:r w:rsidRPr="00557598">
        <w:rPr>
          <w:rFonts w:cs="Arial"/>
          <w:sz w:val="20"/>
        </w:rPr>
        <w:t>in</w:t>
      </w:r>
      <w:r w:rsidRPr="00557598">
        <w:rPr>
          <w:rFonts w:cs="Arial"/>
          <w:spacing w:val="19"/>
          <w:sz w:val="20"/>
        </w:rPr>
        <w:t xml:space="preserve"> </w:t>
      </w:r>
      <w:r w:rsidRPr="00557598">
        <w:rPr>
          <w:rFonts w:cs="Arial"/>
          <w:sz w:val="20"/>
        </w:rPr>
        <w:t>or</w:t>
      </w:r>
      <w:r w:rsidRPr="00557598">
        <w:rPr>
          <w:rFonts w:cs="Arial"/>
          <w:spacing w:val="18"/>
          <w:sz w:val="20"/>
        </w:rPr>
        <w:t xml:space="preserve"> </w:t>
      </w:r>
      <w:r w:rsidRPr="00557598">
        <w:rPr>
          <w:rFonts w:cs="Arial"/>
          <w:sz w:val="20"/>
        </w:rPr>
        <w:t>on</w:t>
      </w:r>
      <w:r w:rsidRPr="00557598">
        <w:rPr>
          <w:rFonts w:cs="Arial"/>
          <w:spacing w:val="45"/>
          <w:sz w:val="20"/>
        </w:rPr>
        <w:t xml:space="preserve"> </w:t>
      </w:r>
      <w:r w:rsidRPr="00557598">
        <w:rPr>
          <w:rFonts w:cs="Arial"/>
          <w:spacing w:val="-1"/>
          <w:sz w:val="20"/>
        </w:rPr>
        <w:t>which</w:t>
      </w:r>
      <w:r w:rsidRPr="00557598">
        <w:rPr>
          <w:rFonts w:cs="Arial"/>
          <w:sz w:val="20"/>
        </w:rPr>
        <w:t xml:space="preserve"> the </w:t>
      </w:r>
      <w:r w:rsidRPr="00557598">
        <w:rPr>
          <w:rFonts w:cs="Arial"/>
          <w:spacing w:val="-1"/>
          <w:sz w:val="20"/>
        </w:rPr>
        <w:t>original</w:t>
      </w:r>
      <w:r w:rsidRPr="00557598">
        <w:rPr>
          <w:rFonts w:cs="Arial"/>
          <w:sz w:val="20"/>
        </w:rPr>
        <w:t xml:space="preserve"> or</w:t>
      </w:r>
      <w:r w:rsidRPr="00557598">
        <w:rPr>
          <w:rFonts w:cs="Arial"/>
          <w:spacing w:val="-1"/>
          <w:sz w:val="20"/>
        </w:rPr>
        <w:t xml:space="preserve"> </w:t>
      </w:r>
      <w:r w:rsidRPr="00557598">
        <w:rPr>
          <w:rFonts w:cs="Arial"/>
          <w:sz w:val="20"/>
        </w:rPr>
        <w:t>other</w:t>
      </w:r>
      <w:r w:rsidRPr="00557598">
        <w:rPr>
          <w:rFonts w:cs="Arial"/>
          <w:spacing w:val="-2"/>
          <w:sz w:val="20"/>
        </w:rPr>
        <w:t xml:space="preserve"> </w:t>
      </w:r>
      <w:r w:rsidRPr="00557598">
        <w:rPr>
          <w:rFonts w:cs="Arial"/>
          <w:spacing w:val="-1"/>
          <w:sz w:val="20"/>
        </w:rPr>
        <w:t>copies</w:t>
      </w:r>
      <w:r w:rsidRPr="00557598">
        <w:rPr>
          <w:rFonts w:cs="Arial"/>
          <w:sz w:val="20"/>
        </w:rPr>
        <w:t xml:space="preserve"> </w:t>
      </w:r>
      <w:r w:rsidRPr="00557598">
        <w:rPr>
          <w:rFonts w:cs="Arial"/>
          <w:spacing w:val="-1"/>
          <w:sz w:val="20"/>
        </w:rPr>
        <w:t>may</w:t>
      </w:r>
      <w:r w:rsidRPr="00557598">
        <w:rPr>
          <w:rFonts w:cs="Arial"/>
          <w:spacing w:val="-8"/>
          <w:sz w:val="20"/>
        </w:rPr>
        <w:t xml:space="preserve"> </w:t>
      </w:r>
      <w:r w:rsidRPr="00557598">
        <w:rPr>
          <w:rFonts w:cs="Arial"/>
          <w:spacing w:val="-1"/>
          <w:sz w:val="20"/>
        </w:rPr>
        <w:t>subsequently</w:t>
      </w:r>
      <w:r w:rsidRPr="00557598">
        <w:rPr>
          <w:rFonts w:cs="Arial"/>
          <w:spacing w:val="-8"/>
          <w:sz w:val="20"/>
        </w:rPr>
        <w:t xml:space="preserve"> </w:t>
      </w:r>
      <w:r w:rsidRPr="00557598">
        <w:rPr>
          <w:rFonts w:cs="Arial"/>
          <w:sz w:val="20"/>
        </w:rPr>
        <w:t>exist.</w:t>
      </w:r>
    </w:p>
    <w:p w:rsidR="00546B4C" w:rsidRPr="00557598" w:rsidRDefault="00546B4C" w:rsidP="00546B4C">
      <w:pPr>
        <w:autoSpaceDE/>
        <w:autoSpaceDN/>
        <w:adjustRightInd/>
        <w:spacing w:line="247" w:lineRule="auto"/>
        <w:jc w:val="both"/>
        <w:rPr>
          <w:rFonts w:cs="Arial"/>
          <w:sz w:val="20"/>
        </w:rPr>
      </w:pPr>
    </w:p>
    <w:p w:rsidR="00546B4C" w:rsidRDefault="00546B4C" w:rsidP="00546B4C">
      <w:pPr>
        <w:autoSpaceDE/>
        <w:autoSpaceDN/>
        <w:adjustRightInd/>
        <w:spacing w:line="247" w:lineRule="auto"/>
        <w:jc w:val="both"/>
        <w:rPr>
          <w:rFonts w:cs="Arial"/>
          <w:spacing w:val="-1"/>
          <w:sz w:val="20"/>
        </w:rPr>
      </w:pPr>
      <w:r w:rsidRPr="00557598">
        <w:rPr>
          <w:rFonts w:cs="Arial"/>
          <w:sz w:val="20"/>
        </w:rPr>
        <w:t>Company</w:t>
      </w:r>
      <w:r w:rsidRPr="00557598">
        <w:rPr>
          <w:rFonts w:cs="Arial"/>
          <w:spacing w:val="40"/>
          <w:sz w:val="20"/>
        </w:rPr>
        <w:t xml:space="preserve"> </w:t>
      </w:r>
      <w:r w:rsidRPr="00557598">
        <w:rPr>
          <w:rFonts w:cs="Arial"/>
          <w:spacing w:val="-1"/>
          <w:sz w:val="20"/>
        </w:rPr>
        <w:t>neither</w:t>
      </w:r>
      <w:r w:rsidRPr="00557598">
        <w:rPr>
          <w:rFonts w:cs="Arial"/>
          <w:spacing w:val="47"/>
          <w:sz w:val="20"/>
        </w:rPr>
        <w:t xml:space="preserve"> </w:t>
      </w:r>
      <w:r w:rsidRPr="00557598">
        <w:rPr>
          <w:rFonts w:cs="Arial"/>
          <w:sz w:val="20"/>
        </w:rPr>
        <w:t>owns</w:t>
      </w:r>
      <w:r w:rsidRPr="00557598">
        <w:rPr>
          <w:rFonts w:cs="Arial"/>
          <w:spacing w:val="48"/>
          <w:sz w:val="20"/>
        </w:rPr>
        <w:t xml:space="preserve"> </w:t>
      </w:r>
      <w:r w:rsidRPr="00557598">
        <w:rPr>
          <w:rFonts w:cs="Arial"/>
          <w:sz w:val="20"/>
        </w:rPr>
        <w:t>nor</w:t>
      </w:r>
      <w:r w:rsidRPr="00557598">
        <w:rPr>
          <w:rFonts w:cs="Arial"/>
          <w:spacing w:val="47"/>
          <w:sz w:val="20"/>
        </w:rPr>
        <w:t xml:space="preserve"> </w:t>
      </w:r>
      <w:r w:rsidRPr="00557598">
        <w:rPr>
          <w:rFonts w:cs="Arial"/>
          <w:spacing w:val="-1"/>
          <w:sz w:val="20"/>
        </w:rPr>
        <w:t>hereby</w:t>
      </w:r>
      <w:r w:rsidRPr="00557598">
        <w:rPr>
          <w:rFonts w:cs="Arial"/>
          <w:spacing w:val="40"/>
          <w:sz w:val="20"/>
        </w:rPr>
        <w:t xml:space="preserve"> </w:t>
      </w:r>
      <w:r w:rsidRPr="00557598">
        <w:rPr>
          <w:rFonts w:cs="Arial"/>
          <w:spacing w:val="-1"/>
          <w:sz w:val="20"/>
        </w:rPr>
        <w:t>acquires</w:t>
      </w:r>
      <w:r w:rsidRPr="00557598">
        <w:rPr>
          <w:rFonts w:cs="Arial"/>
          <w:spacing w:val="48"/>
          <w:sz w:val="20"/>
        </w:rPr>
        <w:t xml:space="preserve"> </w:t>
      </w:r>
      <w:r w:rsidRPr="00557598">
        <w:rPr>
          <w:rFonts w:cs="Arial"/>
          <w:spacing w:val="-1"/>
          <w:sz w:val="20"/>
        </w:rPr>
        <w:t>any</w:t>
      </w:r>
      <w:r w:rsidRPr="00557598">
        <w:rPr>
          <w:rFonts w:cs="Arial"/>
          <w:spacing w:val="40"/>
          <w:sz w:val="20"/>
        </w:rPr>
        <w:t xml:space="preserve"> </w:t>
      </w:r>
      <w:r w:rsidRPr="00557598">
        <w:rPr>
          <w:rFonts w:cs="Arial"/>
          <w:spacing w:val="-1"/>
          <w:sz w:val="20"/>
        </w:rPr>
        <w:t>claim</w:t>
      </w:r>
      <w:r w:rsidRPr="00557598">
        <w:rPr>
          <w:rFonts w:cs="Arial"/>
          <w:spacing w:val="48"/>
          <w:sz w:val="20"/>
        </w:rPr>
        <w:t xml:space="preserve"> </w:t>
      </w:r>
      <w:r w:rsidRPr="00557598">
        <w:rPr>
          <w:rFonts w:cs="Arial"/>
          <w:sz w:val="20"/>
        </w:rPr>
        <w:t>or</w:t>
      </w:r>
      <w:r w:rsidRPr="00557598">
        <w:rPr>
          <w:rFonts w:cs="Arial"/>
          <w:spacing w:val="47"/>
          <w:sz w:val="20"/>
        </w:rPr>
        <w:t xml:space="preserve"> </w:t>
      </w:r>
      <w:r w:rsidRPr="00557598">
        <w:rPr>
          <w:rFonts w:cs="Arial"/>
          <w:spacing w:val="-1"/>
          <w:sz w:val="20"/>
        </w:rPr>
        <w:t>right</w:t>
      </w:r>
      <w:r w:rsidRPr="00557598">
        <w:rPr>
          <w:rFonts w:cs="Arial"/>
          <w:spacing w:val="48"/>
          <w:sz w:val="20"/>
        </w:rPr>
        <w:t xml:space="preserve"> </w:t>
      </w:r>
      <w:r w:rsidRPr="00557598">
        <w:rPr>
          <w:rFonts w:cs="Arial"/>
          <w:sz w:val="20"/>
        </w:rPr>
        <w:t>of</w:t>
      </w:r>
      <w:r w:rsidRPr="00557598">
        <w:rPr>
          <w:rFonts w:cs="Arial"/>
          <w:spacing w:val="47"/>
          <w:sz w:val="20"/>
        </w:rPr>
        <w:t xml:space="preserve"> </w:t>
      </w:r>
      <w:r w:rsidRPr="00557598">
        <w:rPr>
          <w:rFonts w:cs="Arial"/>
          <w:spacing w:val="-1"/>
          <w:sz w:val="20"/>
        </w:rPr>
        <w:t>ownership</w:t>
      </w:r>
      <w:r w:rsidRPr="00557598">
        <w:rPr>
          <w:rFonts w:cs="Arial"/>
          <w:spacing w:val="50"/>
          <w:sz w:val="20"/>
        </w:rPr>
        <w:t xml:space="preserve"> </w:t>
      </w:r>
      <w:r w:rsidRPr="00557598">
        <w:rPr>
          <w:rFonts w:cs="Arial"/>
          <w:sz w:val="20"/>
        </w:rPr>
        <w:t>to</w:t>
      </w:r>
      <w:r w:rsidRPr="00557598">
        <w:rPr>
          <w:rFonts w:cs="Arial"/>
          <w:spacing w:val="50"/>
          <w:sz w:val="20"/>
        </w:rPr>
        <w:t xml:space="preserve"> </w:t>
      </w:r>
      <w:r w:rsidRPr="00557598">
        <w:rPr>
          <w:rFonts w:cs="Arial"/>
          <w:sz w:val="20"/>
        </w:rPr>
        <w:t>the</w:t>
      </w:r>
      <w:r w:rsidRPr="00557598">
        <w:rPr>
          <w:rFonts w:cs="Arial"/>
          <w:spacing w:val="57"/>
          <w:sz w:val="20"/>
        </w:rPr>
        <w:t xml:space="preserve"> </w:t>
      </w:r>
      <w:r w:rsidRPr="00557598">
        <w:rPr>
          <w:rFonts w:cs="Arial"/>
          <w:sz w:val="20"/>
        </w:rPr>
        <w:t>Runtime</w:t>
      </w:r>
      <w:r w:rsidRPr="00557598">
        <w:rPr>
          <w:rFonts w:cs="Arial"/>
          <w:spacing w:val="9"/>
          <w:sz w:val="20"/>
        </w:rPr>
        <w:t xml:space="preserve"> </w:t>
      </w:r>
      <w:r w:rsidRPr="00557598">
        <w:rPr>
          <w:rFonts w:cs="Arial"/>
          <w:spacing w:val="-1"/>
          <w:sz w:val="20"/>
        </w:rPr>
        <w:t>Software</w:t>
      </w:r>
      <w:r w:rsidRPr="00557598">
        <w:rPr>
          <w:rFonts w:cs="Arial"/>
          <w:spacing w:val="7"/>
          <w:sz w:val="20"/>
        </w:rPr>
        <w:t xml:space="preserve"> </w:t>
      </w:r>
      <w:r w:rsidRPr="00557598">
        <w:rPr>
          <w:rFonts w:cs="Arial"/>
          <w:sz w:val="20"/>
        </w:rPr>
        <w:t>or</w:t>
      </w:r>
      <w:r w:rsidRPr="00557598">
        <w:rPr>
          <w:rFonts w:cs="Arial"/>
          <w:spacing w:val="8"/>
          <w:sz w:val="20"/>
        </w:rPr>
        <w:t xml:space="preserve"> </w:t>
      </w:r>
      <w:r w:rsidRPr="00557598">
        <w:rPr>
          <w:rFonts w:cs="Arial"/>
          <w:sz w:val="20"/>
        </w:rPr>
        <w:t>to</w:t>
      </w:r>
      <w:r w:rsidRPr="00557598">
        <w:rPr>
          <w:rFonts w:cs="Arial"/>
          <w:spacing w:val="9"/>
          <w:sz w:val="20"/>
        </w:rPr>
        <w:t xml:space="preserve"> </w:t>
      </w:r>
      <w:r w:rsidRPr="00557598">
        <w:rPr>
          <w:rFonts w:cs="Arial"/>
          <w:spacing w:val="-1"/>
          <w:sz w:val="20"/>
        </w:rPr>
        <w:t>any</w:t>
      </w:r>
      <w:r w:rsidRPr="00557598">
        <w:rPr>
          <w:rFonts w:cs="Arial"/>
          <w:spacing w:val="2"/>
          <w:sz w:val="20"/>
        </w:rPr>
        <w:t xml:space="preserve"> </w:t>
      </w:r>
      <w:r w:rsidRPr="00557598">
        <w:rPr>
          <w:rFonts w:cs="Arial"/>
          <w:spacing w:val="-1"/>
          <w:sz w:val="20"/>
        </w:rPr>
        <w:t>related</w:t>
      </w:r>
      <w:r w:rsidRPr="00557598">
        <w:rPr>
          <w:rFonts w:cs="Arial"/>
          <w:spacing w:val="9"/>
          <w:sz w:val="20"/>
        </w:rPr>
        <w:t xml:space="preserve"> </w:t>
      </w:r>
      <w:r w:rsidRPr="00557598">
        <w:rPr>
          <w:rFonts w:cs="Arial"/>
          <w:spacing w:val="-1"/>
          <w:sz w:val="20"/>
        </w:rPr>
        <w:t>patents,</w:t>
      </w:r>
      <w:r w:rsidRPr="00557598">
        <w:rPr>
          <w:rFonts w:cs="Arial"/>
          <w:spacing w:val="9"/>
          <w:sz w:val="20"/>
        </w:rPr>
        <w:t xml:space="preserve"> </w:t>
      </w:r>
      <w:r w:rsidRPr="00557598">
        <w:rPr>
          <w:rFonts w:cs="Arial"/>
          <w:spacing w:val="-1"/>
          <w:sz w:val="20"/>
        </w:rPr>
        <w:t>copyrights,</w:t>
      </w:r>
      <w:r w:rsidRPr="00557598">
        <w:rPr>
          <w:rFonts w:cs="Arial"/>
          <w:spacing w:val="12"/>
          <w:sz w:val="20"/>
        </w:rPr>
        <w:t xml:space="preserve"> </w:t>
      </w:r>
      <w:r w:rsidRPr="00557598">
        <w:rPr>
          <w:rFonts w:cs="Arial"/>
          <w:spacing w:val="-1"/>
          <w:sz w:val="20"/>
        </w:rPr>
        <w:t>trademarks</w:t>
      </w:r>
      <w:r w:rsidRPr="00557598">
        <w:rPr>
          <w:rFonts w:cs="Arial"/>
          <w:spacing w:val="12"/>
          <w:sz w:val="20"/>
        </w:rPr>
        <w:t xml:space="preserve"> </w:t>
      </w:r>
      <w:r w:rsidRPr="00557598">
        <w:rPr>
          <w:rFonts w:cs="Arial"/>
          <w:sz w:val="20"/>
        </w:rPr>
        <w:t>or</w:t>
      </w:r>
      <w:r w:rsidRPr="00557598">
        <w:rPr>
          <w:rFonts w:cs="Arial"/>
          <w:spacing w:val="11"/>
          <w:sz w:val="20"/>
        </w:rPr>
        <w:t xml:space="preserve"> </w:t>
      </w:r>
      <w:r w:rsidRPr="00557598">
        <w:rPr>
          <w:rFonts w:cs="Arial"/>
          <w:sz w:val="20"/>
        </w:rPr>
        <w:t>other</w:t>
      </w:r>
      <w:r w:rsidRPr="00557598">
        <w:rPr>
          <w:rFonts w:cs="Arial"/>
          <w:spacing w:val="10"/>
          <w:sz w:val="20"/>
        </w:rPr>
        <w:t xml:space="preserve"> </w:t>
      </w:r>
      <w:r w:rsidRPr="00557598">
        <w:rPr>
          <w:rFonts w:cs="Arial"/>
          <w:spacing w:val="-1"/>
          <w:sz w:val="20"/>
        </w:rPr>
        <w:t>intellectual</w:t>
      </w:r>
      <w:r w:rsidRPr="00557598">
        <w:rPr>
          <w:rFonts w:cs="Arial"/>
          <w:spacing w:val="69"/>
          <w:sz w:val="20"/>
        </w:rPr>
        <w:t xml:space="preserve"> </w:t>
      </w:r>
      <w:r w:rsidRPr="00557598">
        <w:rPr>
          <w:rFonts w:cs="Arial"/>
          <w:spacing w:val="-2"/>
          <w:sz w:val="20"/>
        </w:rPr>
        <w:t>property.</w:t>
      </w:r>
      <w:r w:rsidRPr="00557598">
        <w:rPr>
          <w:rFonts w:cs="Arial"/>
          <w:sz w:val="20"/>
        </w:rPr>
        <w:t xml:space="preserve">  Company</w:t>
      </w:r>
      <w:r w:rsidRPr="00557598">
        <w:rPr>
          <w:rFonts w:cs="Arial"/>
          <w:spacing w:val="-7"/>
          <w:sz w:val="20"/>
        </w:rPr>
        <w:t xml:space="preserve"> </w:t>
      </w:r>
      <w:r w:rsidRPr="00557598">
        <w:rPr>
          <w:rFonts w:cs="Arial"/>
          <w:spacing w:val="-2"/>
          <w:sz w:val="20"/>
        </w:rPr>
        <w:t>agrees</w:t>
      </w:r>
      <w:r w:rsidRPr="00557598">
        <w:rPr>
          <w:rFonts w:cs="Arial"/>
          <w:sz w:val="20"/>
        </w:rPr>
        <w:t xml:space="preserve"> to use </w:t>
      </w:r>
      <w:r w:rsidRPr="00557598">
        <w:rPr>
          <w:rFonts w:cs="Arial"/>
          <w:spacing w:val="-1"/>
          <w:sz w:val="20"/>
        </w:rPr>
        <w:t>reasonable</w:t>
      </w:r>
      <w:r w:rsidRPr="00557598">
        <w:rPr>
          <w:rFonts w:cs="Arial"/>
          <w:sz w:val="20"/>
        </w:rPr>
        <w:t xml:space="preserve"> </w:t>
      </w:r>
      <w:r w:rsidRPr="00557598">
        <w:rPr>
          <w:rFonts w:cs="Arial"/>
          <w:spacing w:val="-1"/>
          <w:sz w:val="20"/>
        </w:rPr>
        <w:t>efforts</w:t>
      </w:r>
      <w:r w:rsidRPr="00557598">
        <w:rPr>
          <w:rFonts w:cs="Arial"/>
          <w:sz w:val="20"/>
        </w:rPr>
        <w:t xml:space="preserve"> to </w:t>
      </w:r>
      <w:r w:rsidRPr="00557598">
        <w:rPr>
          <w:rFonts w:cs="Arial"/>
          <w:spacing w:val="-1"/>
          <w:sz w:val="20"/>
        </w:rPr>
        <w:t>prevent</w:t>
      </w:r>
      <w:r w:rsidRPr="00557598">
        <w:rPr>
          <w:rFonts w:cs="Arial"/>
          <w:sz w:val="20"/>
        </w:rPr>
        <w:t xml:space="preserve"> and</w:t>
      </w:r>
      <w:r w:rsidRPr="00557598">
        <w:rPr>
          <w:rFonts w:cs="Arial"/>
          <w:spacing w:val="1"/>
          <w:sz w:val="20"/>
        </w:rPr>
        <w:t xml:space="preserve"> </w:t>
      </w:r>
      <w:r w:rsidRPr="00557598">
        <w:rPr>
          <w:rFonts w:cs="Arial"/>
          <w:spacing w:val="-1"/>
          <w:sz w:val="20"/>
        </w:rPr>
        <w:t>protect</w:t>
      </w:r>
      <w:r w:rsidRPr="00557598">
        <w:rPr>
          <w:rFonts w:cs="Arial"/>
          <w:spacing w:val="2"/>
          <w:sz w:val="20"/>
        </w:rPr>
        <w:t xml:space="preserve"> </w:t>
      </w:r>
      <w:r w:rsidRPr="00557598">
        <w:rPr>
          <w:rFonts w:cs="Arial"/>
          <w:sz w:val="20"/>
        </w:rPr>
        <w:t>the</w:t>
      </w:r>
      <w:r w:rsidRPr="00557598">
        <w:rPr>
          <w:rFonts w:cs="Arial"/>
          <w:spacing w:val="1"/>
          <w:sz w:val="20"/>
        </w:rPr>
        <w:t xml:space="preserve"> </w:t>
      </w:r>
      <w:r w:rsidRPr="00557598">
        <w:rPr>
          <w:rFonts w:cs="Arial"/>
          <w:spacing w:val="-1"/>
          <w:sz w:val="20"/>
        </w:rPr>
        <w:t>contents</w:t>
      </w:r>
      <w:r w:rsidRPr="00557598">
        <w:rPr>
          <w:rFonts w:cs="Arial"/>
          <w:spacing w:val="75"/>
          <w:sz w:val="20"/>
        </w:rPr>
        <w:t xml:space="preserve"> </w:t>
      </w:r>
      <w:r w:rsidRPr="00557598">
        <w:rPr>
          <w:rFonts w:cs="Arial"/>
          <w:sz w:val="20"/>
        </w:rPr>
        <w:t>of</w:t>
      </w:r>
      <w:r w:rsidRPr="00557598">
        <w:rPr>
          <w:rFonts w:cs="Arial"/>
          <w:spacing w:val="11"/>
          <w:sz w:val="20"/>
        </w:rPr>
        <w:t xml:space="preserve"> </w:t>
      </w:r>
      <w:r w:rsidRPr="00557598">
        <w:rPr>
          <w:rFonts w:cs="Arial"/>
          <w:sz w:val="20"/>
        </w:rPr>
        <w:t>the</w:t>
      </w:r>
      <w:r w:rsidRPr="00557598">
        <w:rPr>
          <w:rFonts w:cs="Arial"/>
          <w:spacing w:val="14"/>
          <w:sz w:val="20"/>
        </w:rPr>
        <w:t xml:space="preserve"> </w:t>
      </w:r>
      <w:r w:rsidRPr="00557598">
        <w:rPr>
          <w:rFonts w:cs="Arial"/>
          <w:sz w:val="20"/>
        </w:rPr>
        <w:t>Runtime</w:t>
      </w:r>
      <w:r w:rsidRPr="00557598">
        <w:rPr>
          <w:rFonts w:cs="Arial"/>
          <w:spacing w:val="14"/>
          <w:sz w:val="20"/>
        </w:rPr>
        <w:t xml:space="preserve"> </w:t>
      </w:r>
      <w:r w:rsidRPr="00557598">
        <w:rPr>
          <w:rFonts w:cs="Arial"/>
          <w:spacing w:val="-1"/>
          <w:sz w:val="20"/>
        </w:rPr>
        <w:t>Software</w:t>
      </w:r>
      <w:r w:rsidRPr="00557598">
        <w:rPr>
          <w:rFonts w:cs="Arial"/>
          <w:spacing w:val="12"/>
          <w:sz w:val="20"/>
        </w:rPr>
        <w:t xml:space="preserve"> </w:t>
      </w:r>
      <w:r w:rsidRPr="00557598">
        <w:rPr>
          <w:rFonts w:cs="Arial"/>
          <w:spacing w:val="-1"/>
          <w:sz w:val="20"/>
        </w:rPr>
        <w:t>from</w:t>
      </w:r>
      <w:r w:rsidRPr="00557598">
        <w:rPr>
          <w:rFonts w:cs="Arial"/>
          <w:spacing w:val="14"/>
          <w:sz w:val="20"/>
        </w:rPr>
        <w:t xml:space="preserve"> </w:t>
      </w:r>
      <w:r w:rsidRPr="00557598">
        <w:rPr>
          <w:rFonts w:cs="Arial"/>
          <w:spacing w:val="-1"/>
          <w:sz w:val="20"/>
        </w:rPr>
        <w:t>unauthorized</w:t>
      </w:r>
      <w:r w:rsidRPr="00557598">
        <w:rPr>
          <w:rFonts w:cs="Arial"/>
          <w:spacing w:val="14"/>
          <w:sz w:val="20"/>
        </w:rPr>
        <w:t xml:space="preserve"> </w:t>
      </w:r>
      <w:r w:rsidRPr="00557598">
        <w:rPr>
          <w:rFonts w:cs="Arial"/>
          <w:sz w:val="20"/>
        </w:rPr>
        <w:t>disclosure</w:t>
      </w:r>
      <w:r w:rsidRPr="00557598">
        <w:rPr>
          <w:rFonts w:cs="Arial"/>
          <w:spacing w:val="12"/>
          <w:sz w:val="20"/>
        </w:rPr>
        <w:t xml:space="preserve"> </w:t>
      </w:r>
      <w:r w:rsidRPr="00557598">
        <w:rPr>
          <w:rFonts w:cs="Arial"/>
          <w:sz w:val="20"/>
        </w:rPr>
        <w:t>or</w:t>
      </w:r>
      <w:r w:rsidRPr="00557598">
        <w:rPr>
          <w:rFonts w:cs="Arial"/>
          <w:spacing w:val="13"/>
          <w:sz w:val="20"/>
        </w:rPr>
        <w:t xml:space="preserve"> </w:t>
      </w:r>
      <w:r w:rsidRPr="00557598">
        <w:rPr>
          <w:rFonts w:cs="Arial"/>
          <w:spacing w:val="-1"/>
          <w:sz w:val="20"/>
        </w:rPr>
        <w:t>use.</w:t>
      </w:r>
      <w:r w:rsidRPr="00557598">
        <w:rPr>
          <w:rFonts w:cs="Arial"/>
          <w:spacing w:val="14"/>
          <w:sz w:val="20"/>
        </w:rPr>
        <w:t xml:space="preserve"> </w:t>
      </w:r>
      <w:r w:rsidRPr="00557598">
        <w:rPr>
          <w:rFonts w:cs="Arial"/>
          <w:spacing w:val="-1"/>
          <w:sz w:val="20"/>
        </w:rPr>
        <w:t>Business</w:t>
      </w:r>
      <w:r w:rsidRPr="00557598">
        <w:rPr>
          <w:rFonts w:cs="Arial"/>
          <w:spacing w:val="14"/>
          <w:sz w:val="20"/>
        </w:rPr>
        <w:t xml:space="preserve"> </w:t>
      </w:r>
      <w:r w:rsidRPr="00557598">
        <w:rPr>
          <w:rFonts w:cs="Arial"/>
          <w:spacing w:val="-1"/>
          <w:sz w:val="20"/>
        </w:rPr>
        <w:t>Objects</w:t>
      </w:r>
      <w:r w:rsidRPr="00557598">
        <w:rPr>
          <w:rFonts w:cs="Arial"/>
          <w:spacing w:val="14"/>
          <w:sz w:val="20"/>
        </w:rPr>
        <w:t xml:space="preserve"> </w:t>
      </w:r>
      <w:r w:rsidRPr="00557598">
        <w:rPr>
          <w:rFonts w:cs="Arial"/>
          <w:spacing w:val="-1"/>
          <w:sz w:val="20"/>
        </w:rPr>
        <w:t>and/or</w:t>
      </w:r>
      <w:r w:rsidRPr="00557598">
        <w:rPr>
          <w:rFonts w:cs="Arial"/>
          <w:spacing w:val="77"/>
          <w:sz w:val="20"/>
        </w:rPr>
        <w:t xml:space="preserve"> </w:t>
      </w:r>
      <w:r w:rsidRPr="00557598">
        <w:rPr>
          <w:rFonts w:cs="Arial"/>
          <w:sz w:val="20"/>
        </w:rPr>
        <w:t>its</w:t>
      </w:r>
      <w:r w:rsidRPr="00557598">
        <w:rPr>
          <w:rFonts w:cs="Arial"/>
          <w:spacing w:val="28"/>
          <w:sz w:val="20"/>
        </w:rPr>
        <w:t xml:space="preserve"> </w:t>
      </w:r>
      <w:r w:rsidRPr="00557598">
        <w:rPr>
          <w:rFonts w:cs="Arial"/>
          <w:spacing w:val="-1"/>
          <w:sz w:val="20"/>
        </w:rPr>
        <w:t>suppliers</w:t>
      </w:r>
      <w:r w:rsidRPr="00557598">
        <w:rPr>
          <w:rFonts w:cs="Arial"/>
          <w:spacing w:val="28"/>
          <w:sz w:val="20"/>
        </w:rPr>
        <w:t xml:space="preserve"> </w:t>
      </w:r>
      <w:r w:rsidRPr="00557598">
        <w:rPr>
          <w:rFonts w:cs="Arial"/>
          <w:spacing w:val="-1"/>
          <w:sz w:val="20"/>
        </w:rPr>
        <w:t>reserve</w:t>
      </w:r>
      <w:r w:rsidRPr="00557598">
        <w:rPr>
          <w:rFonts w:cs="Arial"/>
          <w:spacing w:val="26"/>
          <w:sz w:val="20"/>
        </w:rPr>
        <w:t xml:space="preserve"> </w:t>
      </w:r>
      <w:r w:rsidRPr="00557598">
        <w:rPr>
          <w:rFonts w:cs="Arial"/>
          <w:spacing w:val="-1"/>
          <w:sz w:val="20"/>
        </w:rPr>
        <w:t>all</w:t>
      </w:r>
      <w:r w:rsidRPr="00557598">
        <w:rPr>
          <w:rFonts w:cs="Arial"/>
          <w:spacing w:val="29"/>
          <w:sz w:val="20"/>
        </w:rPr>
        <w:t xml:space="preserve"> </w:t>
      </w:r>
      <w:r w:rsidRPr="00557598">
        <w:rPr>
          <w:rFonts w:cs="Arial"/>
          <w:spacing w:val="-1"/>
          <w:sz w:val="20"/>
        </w:rPr>
        <w:t>rights</w:t>
      </w:r>
      <w:r w:rsidRPr="00557598">
        <w:rPr>
          <w:rFonts w:cs="Arial"/>
          <w:spacing w:val="29"/>
          <w:sz w:val="20"/>
        </w:rPr>
        <w:t xml:space="preserve"> </w:t>
      </w:r>
      <w:r w:rsidRPr="00557598">
        <w:rPr>
          <w:rFonts w:cs="Arial"/>
          <w:sz w:val="20"/>
        </w:rPr>
        <w:t>not</w:t>
      </w:r>
      <w:r w:rsidRPr="00557598">
        <w:rPr>
          <w:rFonts w:cs="Arial"/>
          <w:spacing w:val="29"/>
          <w:sz w:val="20"/>
        </w:rPr>
        <w:t xml:space="preserve"> </w:t>
      </w:r>
      <w:r w:rsidRPr="00557598">
        <w:rPr>
          <w:rFonts w:cs="Arial"/>
          <w:sz w:val="20"/>
        </w:rPr>
        <w:t>expressly</w:t>
      </w:r>
      <w:r w:rsidRPr="00557598">
        <w:rPr>
          <w:rFonts w:cs="Arial"/>
          <w:spacing w:val="23"/>
          <w:sz w:val="20"/>
        </w:rPr>
        <w:t xml:space="preserve"> </w:t>
      </w:r>
      <w:r w:rsidRPr="00557598">
        <w:rPr>
          <w:rFonts w:cs="Arial"/>
          <w:spacing w:val="-1"/>
          <w:sz w:val="20"/>
        </w:rPr>
        <w:t>granted</w:t>
      </w:r>
      <w:r w:rsidRPr="00557598">
        <w:rPr>
          <w:rFonts w:cs="Arial"/>
          <w:spacing w:val="30"/>
          <w:sz w:val="20"/>
        </w:rPr>
        <w:t xml:space="preserve"> </w:t>
      </w:r>
      <w:r w:rsidRPr="00557598">
        <w:rPr>
          <w:rFonts w:cs="Arial"/>
          <w:sz w:val="20"/>
        </w:rPr>
        <w:t>to</w:t>
      </w:r>
      <w:r w:rsidRPr="00557598">
        <w:rPr>
          <w:rFonts w:cs="Arial"/>
          <w:spacing w:val="32"/>
          <w:sz w:val="20"/>
        </w:rPr>
        <w:t xml:space="preserve"> </w:t>
      </w:r>
      <w:r w:rsidRPr="00557598">
        <w:rPr>
          <w:rFonts w:cs="Arial"/>
          <w:spacing w:val="-1"/>
          <w:sz w:val="20"/>
        </w:rPr>
        <w:t>Company.</w:t>
      </w:r>
      <w:r w:rsidRPr="00557598">
        <w:rPr>
          <w:rFonts w:cs="Arial"/>
          <w:spacing w:val="59"/>
          <w:sz w:val="20"/>
        </w:rPr>
        <w:t xml:space="preserve"> </w:t>
      </w:r>
      <w:r w:rsidRPr="00557598">
        <w:rPr>
          <w:rFonts w:cs="Arial"/>
          <w:spacing w:val="-1"/>
          <w:sz w:val="20"/>
        </w:rPr>
        <w:t>Business</w:t>
      </w:r>
      <w:r w:rsidRPr="00557598">
        <w:rPr>
          <w:rFonts w:cs="Arial"/>
          <w:spacing w:val="31"/>
          <w:sz w:val="20"/>
        </w:rPr>
        <w:t xml:space="preserve"> </w:t>
      </w:r>
      <w:r w:rsidRPr="00557598">
        <w:rPr>
          <w:rFonts w:cs="Arial"/>
          <w:spacing w:val="-1"/>
          <w:sz w:val="20"/>
        </w:rPr>
        <w:t>Objects’</w:t>
      </w:r>
      <w:r w:rsidRPr="00557598">
        <w:rPr>
          <w:rFonts w:cs="Arial"/>
          <w:spacing w:val="65"/>
          <w:sz w:val="20"/>
        </w:rPr>
        <w:t xml:space="preserve"> </w:t>
      </w:r>
      <w:r w:rsidRPr="00557598">
        <w:rPr>
          <w:rFonts w:cs="Arial"/>
          <w:spacing w:val="-1"/>
          <w:sz w:val="20"/>
        </w:rPr>
        <w:t>suppliers</w:t>
      </w:r>
      <w:r w:rsidRPr="00557598">
        <w:rPr>
          <w:rFonts w:cs="Arial"/>
          <w:spacing w:val="14"/>
          <w:sz w:val="20"/>
        </w:rPr>
        <w:t xml:space="preserve"> </w:t>
      </w:r>
      <w:r w:rsidRPr="00557598">
        <w:rPr>
          <w:rFonts w:cs="Arial"/>
          <w:spacing w:val="-1"/>
          <w:sz w:val="20"/>
        </w:rPr>
        <w:t>are</w:t>
      </w:r>
      <w:r w:rsidRPr="00557598">
        <w:rPr>
          <w:rFonts w:cs="Arial"/>
          <w:spacing w:val="14"/>
          <w:sz w:val="20"/>
        </w:rPr>
        <w:t xml:space="preserve"> </w:t>
      </w:r>
      <w:r w:rsidRPr="00557598">
        <w:rPr>
          <w:rFonts w:cs="Arial"/>
          <w:sz w:val="20"/>
        </w:rPr>
        <w:t>the</w:t>
      </w:r>
      <w:r w:rsidRPr="00557598">
        <w:rPr>
          <w:rFonts w:cs="Arial"/>
          <w:spacing w:val="16"/>
          <w:sz w:val="20"/>
        </w:rPr>
        <w:t xml:space="preserve"> </w:t>
      </w:r>
      <w:r w:rsidRPr="00557598">
        <w:rPr>
          <w:rFonts w:cs="Arial"/>
          <w:spacing w:val="-1"/>
          <w:sz w:val="20"/>
        </w:rPr>
        <w:t>intended</w:t>
      </w:r>
      <w:r w:rsidRPr="00557598">
        <w:rPr>
          <w:rFonts w:cs="Arial"/>
          <w:spacing w:val="16"/>
          <w:sz w:val="20"/>
        </w:rPr>
        <w:t xml:space="preserve"> </w:t>
      </w:r>
      <w:r w:rsidRPr="00557598">
        <w:rPr>
          <w:rFonts w:cs="Arial"/>
          <w:sz w:val="20"/>
        </w:rPr>
        <w:t>third</w:t>
      </w:r>
      <w:r w:rsidRPr="00557598">
        <w:rPr>
          <w:rFonts w:cs="Arial"/>
          <w:spacing w:val="15"/>
          <w:sz w:val="20"/>
        </w:rPr>
        <w:t xml:space="preserve"> </w:t>
      </w:r>
      <w:r w:rsidRPr="00557598">
        <w:rPr>
          <w:rFonts w:cs="Arial"/>
          <w:spacing w:val="-1"/>
          <w:sz w:val="20"/>
        </w:rPr>
        <w:t>party</w:t>
      </w:r>
      <w:r w:rsidRPr="00557598">
        <w:rPr>
          <w:rFonts w:cs="Arial"/>
          <w:spacing w:val="9"/>
          <w:sz w:val="20"/>
        </w:rPr>
        <w:t xml:space="preserve"> </w:t>
      </w:r>
      <w:r w:rsidRPr="00557598">
        <w:rPr>
          <w:rFonts w:cs="Arial"/>
          <w:spacing w:val="-1"/>
          <w:sz w:val="20"/>
        </w:rPr>
        <w:t>beneficiaries</w:t>
      </w:r>
      <w:r w:rsidRPr="00557598">
        <w:rPr>
          <w:rFonts w:cs="Arial"/>
          <w:spacing w:val="16"/>
          <w:sz w:val="20"/>
        </w:rPr>
        <w:t xml:space="preserve"> </w:t>
      </w:r>
      <w:r w:rsidRPr="00557598">
        <w:rPr>
          <w:rFonts w:cs="Arial"/>
          <w:sz w:val="20"/>
        </w:rPr>
        <w:t>of</w:t>
      </w:r>
      <w:r w:rsidRPr="00557598">
        <w:rPr>
          <w:rFonts w:cs="Arial"/>
          <w:spacing w:val="19"/>
          <w:sz w:val="20"/>
        </w:rPr>
        <w:t xml:space="preserve"> </w:t>
      </w:r>
      <w:r w:rsidRPr="00557598">
        <w:rPr>
          <w:rFonts w:cs="Arial"/>
          <w:sz w:val="20"/>
        </w:rPr>
        <w:t>these</w:t>
      </w:r>
      <w:r w:rsidRPr="00557598">
        <w:rPr>
          <w:rFonts w:cs="Arial"/>
          <w:spacing w:val="15"/>
          <w:sz w:val="20"/>
        </w:rPr>
        <w:t xml:space="preserve"> </w:t>
      </w:r>
      <w:r w:rsidRPr="00557598">
        <w:rPr>
          <w:rFonts w:cs="Arial"/>
          <w:spacing w:val="-1"/>
          <w:sz w:val="20"/>
        </w:rPr>
        <w:t>terms</w:t>
      </w:r>
      <w:r w:rsidRPr="00557598">
        <w:rPr>
          <w:rFonts w:cs="Arial"/>
          <w:spacing w:val="17"/>
          <w:sz w:val="20"/>
        </w:rPr>
        <w:t xml:space="preserve"> </w:t>
      </w:r>
      <w:r w:rsidRPr="00557598">
        <w:rPr>
          <w:rFonts w:cs="Arial"/>
          <w:spacing w:val="-1"/>
          <w:sz w:val="20"/>
        </w:rPr>
        <w:t>and</w:t>
      </w:r>
      <w:r w:rsidRPr="00557598">
        <w:rPr>
          <w:rFonts w:cs="Arial"/>
          <w:spacing w:val="16"/>
          <w:sz w:val="20"/>
        </w:rPr>
        <w:t xml:space="preserve"> </w:t>
      </w:r>
      <w:r w:rsidRPr="00557598">
        <w:rPr>
          <w:rFonts w:cs="Arial"/>
          <w:spacing w:val="-1"/>
          <w:sz w:val="20"/>
        </w:rPr>
        <w:t>have</w:t>
      </w:r>
      <w:r w:rsidRPr="00557598">
        <w:rPr>
          <w:rFonts w:cs="Arial"/>
          <w:spacing w:val="15"/>
          <w:sz w:val="20"/>
        </w:rPr>
        <w:t xml:space="preserve"> </w:t>
      </w:r>
      <w:r w:rsidRPr="00557598">
        <w:rPr>
          <w:rFonts w:cs="Arial"/>
          <w:sz w:val="20"/>
        </w:rPr>
        <w:t>the</w:t>
      </w:r>
      <w:r w:rsidRPr="00557598">
        <w:rPr>
          <w:rFonts w:cs="Arial"/>
          <w:spacing w:val="16"/>
          <w:sz w:val="20"/>
        </w:rPr>
        <w:t xml:space="preserve"> </w:t>
      </w:r>
      <w:r w:rsidRPr="00557598">
        <w:rPr>
          <w:rFonts w:cs="Arial"/>
          <w:spacing w:val="-1"/>
          <w:sz w:val="20"/>
        </w:rPr>
        <w:t>express</w:t>
      </w:r>
      <w:r w:rsidRPr="00557598">
        <w:rPr>
          <w:rFonts w:cs="Arial"/>
          <w:spacing w:val="81"/>
          <w:sz w:val="20"/>
        </w:rPr>
        <w:t xml:space="preserve"> </w:t>
      </w:r>
      <w:r w:rsidRPr="00557598">
        <w:rPr>
          <w:rFonts w:cs="Arial"/>
          <w:spacing w:val="-1"/>
          <w:sz w:val="20"/>
        </w:rPr>
        <w:t>right</w:t>
      </w:r>
      <w:r w:rsidRPr="00557598">
        <w:rPr>
          <w:rFonts w:cs="Arial"/>
          <w:sz w:val="20"/>
        </w:rPr>
        <w:t xml:space="preserve"> to </w:t>
      </w:r>
      <w:r w:rsidRPr="00557598">
        <w:rPr>
          <w:rFonts w:cs="Arial"/>
          <w:spacing w:val="-1"/>
          <w:sz w:val="20"/>
        </w:rPr>
        <w:t>rely</w:t>
      </w:r>
      <w:r w:rsidRPr="00557598">
        <w:rPr>
          <w:rFonts w:cs="Arial"/>
          <w:spacing w:val="-7"/>
          <w:sz w:val="20"/>
        </w:rPr>
        <w:t xml:space="preserve"> </w:t>
      </w:r>
      <w:r w:rsidRPr="00557598">
        <w:rPr>
          <w:rFonts w:cs="Arial"/>
          <w:sz w:val="20"/>
        </w:rPr>
        <w:t xml:space="preserve">upon </w:t>
      </w:r>
      <w:r w:rsidRPr="00557598">
        <w:rPr>
          <w:rFonts w:cs="Arial"/>
          <w:spacing w:val="-1"/>
          <w:sz w:val="20"/>
        </w:rPr>
        <w:t>and</w:t>
      </w:r>
      <w:r w:rsidRPr="00557598">
        <w:rPr>
          <w:rFonts w:cs="Arial"/>
          <w:sz w:val="20"/>
        </w:rPr>
        <w:t xml:space="preserve"> </w:t>
      </w:r>
      <w:r w:rsidRPr="00557598">
        <w:rPr>
          <w:rFonts w:cs="Arial"/>
          <w:spacing w:val="-1"/>
          <w:sz w:val="20"/>
        </w:rPr>
        <w:t>directly</w:t>
      </w:r>
      <w:r w:rsidRPr="00557598">
        <w:rPr>
          <w:rFonts w:cs="Arial"/>
          <w:spacing w:val="-8"/>
          <w:sz w:val="20"/>
        </w:rPr>
        <w:t xml:space="preserve"> </w:t>
      </w:r>
      <w:r w:rsidRPr="00557598">
        <w:rPr>
          <w:rFonts w:cs="Arial"/>
          <w:spacing w:val="-1"/>
          <w:sz w:val="20"/>
        </w:rPr>
        <w:t xml:space="preserve">enforce </w:t>
      </w:r>
      <w:r w:rsidRPr="00557598">
        <w:rPr>
          <w:rFonts w:cs="Arial"/>
          <w:sz w:val="20"/>
        </w:rPr>
        <w:t xml:space="preserve">the </w:t>
      </w:r>
      <w:r w:rsidRPr="00557598">
        <w:rPr>
          <w:rFonts w:cs="Arial"/>
          <w:spacing w:val="-1"/>
          <w:sz w:val="20"/>
        </w:rPr>
        <w:t>terms</w:t>
      </w:r>
      <w:r w:rsidRPr="00557598">
        <w:rPr>
          <w:rFonts w:cs="Arial"/>
          <w:sz w:val="20"/>
        </w:rPr>
        <w:t xml:space="preserve"> </w:t>
      </w:r>
      <w:r w:rsidRPr="00557598">
        <w:rPr>
          <w:rFonts w:cs="Arial"/>
          <w:spacing w:val="-1"/>
          <w:sz w:val="20"/>
        </w:rPr>
        <w:t>set</w:t>
      </w:r>
      <w:r w:rsidRPr="00557598">
        <w:rPr>
          <w:rFonts w:cs="Arial"/>
          <w:sz w:val="20"/>
        </w:rPr>
        <w:t xml:space="preserve"> </w:t>
      </w:r>
      <w:r w:rsidRPr="00557598">
        <w:rPr>
          <w:rFonts w:cs="Arial"/>
          <w:spacing w:val="-1"/>
          <w:sz w:val="20"/>
        </w:rPr>
        <w:t>forth</w:t>
      </w:r>
      <w:r w:rsidRPr="00557598">
        <w:rPr>
          <w:rFonts w:cs="Arial"/>
          <w:sz w:val="20"/>
        </w:rPr>
        <w:t xml:space="preserve"> </w:t>
      </w:r>
      <w:r w:rsidRPr="00557598">
        <w:rPr>
          <w:rFonts w:cs="Arial"/>
          <w:spacing w:val="-1"/>
          <w:sz w:val="20"/>
        </w:rPr>
        <w:t>herein.</w:t>
      </w:r>
    </w:p>
    <w:p w:rsidR="00546B4C" w:rsidRPr="00557598" w:rsidRDefault="00546B4C" w:rsidP="00546B4C">
      <w:pPr>
        <w:autoSpaceDE/>
        <w:autoSpaceDN/>
        <w:adjustRightInd/>
        <w:spacing w:line="247" w:lineRule="auto"/>
        <w:jc w:val="both"/>
        <w:rPr>
          <w:rFonts w:cs="Arial"/>
          <w:sz w:val="20"/>
        </w:rPr>
      </w:pPr>
    </w:p>
    <w:p w:rsidR="00546B4C" w:rsidRDefault="00546B4C" w:rsidP="00546B4C">
      <w:pPr>
        <w:autoSpaceDE/>
        <w:autoSpaceDN/>
        <w:adjustRightInd/>
        <w:spacing w:line="247" w:lineRule="auto"/>
        <w:jc w:val="both"/>
        <w:rPr>
          <w:rFonts w:cs="Arial"/>
          <w:sz w:val="20"/>
        </w:rPr>
      </w:pPr>
      <w:r w:rsidRPr="00557598">
        <w:rPr>
          <w:rFonts w:cs="Arial"/>
          <w:sz w:val="20"/>
        </w:rPr>
        <w:t>The</w:t>
      </w:r>
      <w:r w:rsidRPr="00557598">
        <w:rPr>
          <w:rFonts w:cs="Arial"/>
          <w:spacing w:val="27"/>
          <w:sz w:val="20"/>
        </w:rPr>
        <w:t xml:space="preserve"> </w:t>
      </w:r>
      <w:r w:rsidRPr="00557598">
        <w:rPr>
          <w:rFonts w:cs="Arial"/>
          <w:sz w:val="20"/>
        </w:rPr>
        <w:t>Runtime</w:t>
      </w:r>
      <w:r w:rsidRPr="00557598">
        <w:rPr>
          <w:rFonts w:cs="Arial"/>
          <w:spacing w:val="28"/>
          <w:sz w:val="20"/>
        </w:rPr>
        <w:t xml:space="preserve"> </w:t>
      </w:r>
      <w:r w:rsidRPr="00557598">
        <w:rPr>
          <w:rFonts w:cs="Arial"/>
          <w:spacing w:val="-1"/>
          <w:sz w:val="20"/>
        </w:rPr>
        <w:t>Software</w:t>
      </w:r>
      <w:r w:rsidRPr="00557598">
        <w:rPr>
          <w:rFonts w:cs="Arial"/>
          <w:spacing w:val="26"/>
          <w:sz w:val="20"/>
        </w:rPr>
        <w:t xml:space="preserve"> </w:t>
      </w:r>
      <w:r w:rsidRPr="00557598">
        <w:rPr>
          <w:rFonts w:cs="Arial"/>
          <w:sz w:val="20"/>
        </w:rPr>
        <w:t>is</w:t>
      </w:r>
      <w:r w:rsidRPr="00557598">
        <w:rPr>
          <w:rFonts w:cs="Arial"/>
          <w:spacing w:val="29"/>
          <w:sz w:val="20"/>
        </w:rPr>
        <w:t xml:space="preserve"> </w:t>
      </w:r>
      <w:r w:rsidRPr="00557598">
        <w:rPr>
          <w:rFonts w:cs="Arial"/>
          <w:spacing w:val="-2"/>
          <w:sz w:val="20"/>
        </w:rPr>
        <w:t>copyrighted</w:t>
      </w:r>
      <w:r w:rsidRPr="00557598">
        <w:rPr>
          <w:rFonts w:cs="Arial"/>
          <w:spacing w:val="28"/>
          <w:sz w:val="20"/>
        </w:rPr>
        <w:t xml:space="preserve"> </w:t>
      </w:r>
      <w:r w:rsidRPr="00557598">
        <w:rPr>
          <w:rFonts w:cs="Arial"/>
          <w:sz w:val="20"/>
        </w:rPr>
        <w:t>by</w:t>
      </w:r>
      <w:r w:rsidRPr="00557598">
        <w:rPr>
          <w:rFonts w:cs="Arial"/>
          <w:spacing w:val="21"/>
          <w:sz w:val="20"/>
        </w:rPr>
        <w:t xml:space="preserve"> </w:t>
      </w:r>
      <w:r w:rsidRPr="00557598">
        <w:rPr>
          <w:rFonts w:cs="Arial"/>
          <w:spacing w:val="-1"/>
          <w:sz w:val="20"/>
        </w:rPr>
        <w:t>Business</w:t>
      </w:r>
      <w:r w:rsidRPr="00557598">
        <w:rPr>
          <w:rFonts w:cs="Arial"/>
          <w:spacing w:val="28"/>
          <w:sz w:val="20"/>
        </w:rPr>
        <w:t xml:space="preserve"> </w:t>
      </w:r>
      <w:r w:rsidRPr="00557598">
        <w:rPr>
          <w:rFonts w:cs="Arial"/>
          <w:sz w:val="20"/>
        </w:rPr>
        <w:t>Objects</w:t>
      </w:r>
      <w:r w:rsidRPr="00557598">
        <w:rPr>
          <w:rFonts w:cs="Arial"/>
          <w:spacing w:val="29"/>
          <w:sz w:val="20"/>
        </w:rPr>
        <w:t xml:space="preserve"> </w:t>
      </w:r>
      <w:r w:rsidRPr="00557598">
        <w:rPr>
          <w:rFonts w:cs="Arial"/>
          <w:spacing w:val="-1"/>
          <w:sz w:val="20"/>
        </w:rPr>
        <w:t>and/or</w:t>
      </w:r>
      <w:r w:rsidRPr="00557598">
        <w:rPr>
          <w:rFonts w:cs="Arial"/>
          <w:spacing w:val="30"/>
          <w:sz w:val="20"/>
        </w:rPr>
        <w:t xml:space="preserve"> </w:t>
      </w:r>
      <w:r w:rsidRPr="00557598">
        <w:rPr>
          <w:rFonts w:cs="Arial"/>
          <w:sz w:val="20"/>
        </w:rPr>
        <w:t>its</w:t>
      </w:r>
      <w:r w:rsidRPr="00557598">
        <w:rPr>
          <w:rFonts w:cs="Arial"/>
          <w:spacing w:val="31"/>
          <w:sz w:val="20"/>
        </w:rPr>
        <w:t xml:space="preserve"> </w:t>
      </w:r>
      <w:r w:rsidRPr="00557598">
        <w:rPr>
          <w:rFonts w:cs="Arial"/>
          <w:spacing w:val="-1"/>
          <w:sz w:val="20"/>
        </w:rPr>
        <w:t>suppliers</w:t>
      </w:r>
      <w:r w:rsidRPr="00557598">
        <w:rPr>
          <w:rFonts w:cs="Arial"/>
          <w:spacing w:val="31"/>
          <w:sz w:val="20"/>
        </w:rPr>
        <w:t xml:space="preserve"> </w:t>
      </w:r>
      <w:r w:rsidRPr="00557598">
        <w:rPr>
          <w:rFonts w:cs="Arial"/>
          <w:spacing w:val="-1"/>
          <w:sz w:val="20"/>
        </w:rPr>
        <w:t>and</w:t>
      </w:r>
      <w:r w:rsidRPr="00557598">
        <w:rPr>
          <w:rFonts w:cs="Arial"/>
          <w:spacing w:val="30"/>
          <w:sz w:val="20"/>
        </w:rPr>
        <w:t xml:space="preserve"> </w:t>
      </w:r>
      <w:r w:rsidRPr="00557598">
        <w:rPr>
          <w:rFonts w:cs="Arial"/>
          <w:sz w:val="20"/>
        </w:rPr>
        <w:t>is</w:t>
      </w:r>
      <w:r w:rsidRPr="00557598">
        <w:rPr>
          <w:rFonts w:cs="Arial"/>
          <w:spacing w:val="73"/>
          <w:sz w:val="20"/>
        </w:rPr>
        <w:t xml:space="preserve"> </w:t>
      </w:r>
      <w:r w:rsidRPr="00557598">
        <w:rPr>
          <w:rFonts w:cs="Arial"/>
          <w:spacing w:val="-1"/>
          <w:sz w:val="20"/>
        </w:rPr>
        <w:t>protected</w:t>
      </w:r>
      <w:r w:rsidRPr="00557598">
        <w:rPr>
          <w:rFonts w:cs="Arial"/>
          <w:sz w:val="20"/>
        </w:rPr>
        <w:t xml:space="preserve"> by</w:t>
      </w:r>
      <w:r w:rsidRPr="00557598">
        <w:rPr>
          <w:rFonts w:cs="Arial"/>
          <w:spacing w:val="-8"/>
          <w:sz w:val="20"/>
        </w:rPr>
        <w:t xml:space="preserve"> </w:t>
      </w:r>
      <w:r w:rsidRPr="00557598">
        <w:rPr>
          <w:rFonts w:cs="Arial"/>
          <w:sz w:val="20"/>
        </w:rPr>
        <w:t xml:space="preserve">United </w:t>
      </w:r>
      <w:r w:rsidRPr="00557598">
        <w:rPr>
          <w:rFonts w:cs="Arial"/>
          <w:spacing w:val="-1"/>
          <w:sz w:val="20"/>
        </w:rPr>
        <w:t>States</w:t>
      </w:r>
      <w:r w:rsidRPr="00557598">
        <w:rPr>
          <w:rFonts w:cs="Arial"/>
          <w:spacing w:val="1"/>
          <w:sz w:val="20"/>
        </w:rPr>
        <w:t xml:space="preserve"> </w:t>
      </w:r>
      <w:r w:rsidRPr="00557598">
        <w:rPr>
          <w:rFonts w:cs="Arial"/>
          <w:spacing w:val="-2"/>
          <w:sz w:val="20"/>
        </w:rPr>
        <w:t>copyright</w:t>
      </w:r>
      <w:r w:rsidRPr="00557598">
        <w:rPr>
          <w:rFonts w:cs="Arial"/>
          <w:spacing w:val="2"/>
          <w:sz w:val="20"/>
        </w:rPr>
        <w:t xml:space="preserve"> </w:t>
      </w:r>
      <w:r w:rsidRPr="00557598">
        <w:rPr>
          <w:rFonts w:cs="Arial"/>
          <w:spacing w:val="-1"/>
          <w:sz w:val="20"/>
        </w:rPr>
        <w:t>and</w:t>
      </w:r>
      <w:r w:rsidRPr="00557598">
        <w:rPr>
          <w:rFonts w:cs="Arial"/>
          <w:spacing w:val="2"/>
          <w:sz w:val="20"/>
        </w:rPr>
        <w:t xml:space="preserve"> </w:t>
      </w:r>
      <w:r w:rsidRPr="00557598">
        <w:rPr>
          <w:rFonts w:cs="Arial"/>
          <w:spacing w:val="-1"/>
          <w:sz w:val="20"/>
        </w:rPr>
        <w:t>patent</w:t>
      </w:r>
      <w:r w:rsidRPr="00557598">
        <w:rPr>
          <w:rFonts w:cs="Arial"/>
          <w:spacing w:val="2"/>
          <w:sz w:val="20"/>
        </w:rPr>
        <w:t xml:space="preserve"> </w:t>
      </w:r>
      <w:r w:rsidRPr="00557598">
        <w:rPr>
          <w:rFonts w:cs="Arial"/>
          <w:spacing w:val="-1"/>
          <w:sz w:val="20"/>
        </w:rPr>
        <w:t>laws</w:t>
      </w:r>
      <w:r w:rsidRPr="00557598">
        <w:rPr>
          <w:rFonts w:cs="Arial"/>
          <w:spacing w:val="2"/>
          <w:sz w:val="20"/>
        </w:rPr>
        <w:t xml:space="preserve"> </w:t>
      </w:r>
      <w:r w:rsidRPr="00557598">
        <w:rPr>
          <w:rFonts w:cs="Arial"/>
          <w:spacing w:val="-1"/>
          <w:sz w:val="20"/>
        </w:rPr>
        <w:t>and</w:t>
      </w:r>
      <w:r w:rsidRPr="00557598">
        <w:rPr>
          <w:rFonts w:cs="Arial"/>
          <w:spacing w:val="2"/>
          <w:sz w:val="20"/>
        </w:rPr>
        <w:t xml:space="preserve"> </w:t>
      </w:r>
      <w:r w:rsidRPr="00557598">
        <w:rPr>
          <w:rFonts w:cs="Arial"/>
          <w:spacing w:val="-1"/>
          <w:sz w:val="20"/>
        </w:rPr>
        <w:t>international</w:t>
      </w:r>
      <w:r w:rsidRPr="00557598">
        <w:rPr>
          <w:rFonts w:cs="Arial"/>
          <w:spacing w:val="2"/>
          <w:sz w:val="20"/>
        </w:rPr>
        <w:t xml:space="preserve"> </w:t>
      </w:r>
      <w:r w:rsidRPr="00557598">
        <w:rPr>
          <w:rFonts w:cs="Arial"/>
          <w:spacing w:val="-1"/>
          <w:sz w:val="20"/>
        </w:rPr>
        <w:t>treaty</w:t>
      </w:r>
      <w:r w:rsidRPr="00557598">
        <w:rPr>
          <w:rFonts w:cs="Arial"/>
          <w:spacing w:val="-5"/>
          <w:sz w:val="20"/>
        </w:rPr>
        <w:t xml:space="preserve"> </w:t>
      </w:r>
      <w:r w:rsidRPr="00557598">
        <w:rPr>
          <w:rFonts w:cs="Arial"/>
          <w:sz w:val="20"/>
        </w:rPr>
        <w:t>provisions.</w:t>
      </w:r>
    </w:p>
    <w:p w:rsidR="00546B4C" w:rsidRPr="00557598" w:rsidRDefault="00546B4C" w:rsidP="00546B4C">
      <w:pPr>
        <w:autoSpaceDE/>
        <w:autoSpaceDN/>
        <w:adjustRightInd/>
        <w:spacing w:line="247" w:lineRule="auto"/>
        <w:jc w:val="both"/>
        <w:rPr>
          <w:rFonts w:cs="Arial"/>
          <w:sz w:val="20"/>
        </w:rPr>
      </w:pPr>
    </w:p>
    <w:p w:rsidR="00546B4C" w:rsidRDefault="00546B4C" w:rsidP="00546B4C">
      <w:pPr>
        <w:rPr>
          <w:rFonts w:eastAsiaTheme="minorHAnsi"/>
        </w:rPr>
      </w:pPr>
    </w:p>
    <w:p w:rsidR="00546B4C" w:rsidRPr="00557598" w:rsidRDefault="00546B4C" w:rsidP="00546B4C">
      <w:pPr>
        <w:autoSpaceDE/>
        <w:autoSpaceDN/>
        <w:adjustRightInd/>
        <w:spacing w:before="49"/>
        <w:ind w:left="241"/>
        <w:jc w:val="center"/>
        <w:rPr>
          <w:rFonts w:eastAsia="Century" w:cs="Arial"/>
          <w:b/>
          <w:sz w:val="22"/>
          <w:szCs w:val="22"/>
        </w:rPr>
      </w:pPr>
      <w:r w:rsidRPr="00557598">
        <w:rPr>
          <w:rFonts w:eastAsiaTheme="minorHAnsi" w:cs="Arial"/>
          <w:b/>
          <w:spacing w:val="-1"/>
          <w:sz w:val="22"/>
          <w:szCs w:val="22"/>
        </w:rPr>
        <w:t>SOFTWARE</w:t>
      </w:r>
      <w:r w:rsidRPr="00557598">
        <w:rPr>
          <w:rFonts w:eastAsiaTheme="minorHAnsi" w:cs="Arial"/>
          <w:b/>
          <w:spacing w:val="-16"/>
          <w:sz w:val="22"/>
          <w:szCs w:val="22"/>
        </w:rPr>
        <w:t xml:space="preserve"> </w:t>
      </w:r>
      <w:r w:rsidRPr="00557598">
        <w:rPr>
          <w:rFonts w:eastAsiaTheme="minorHAnsi" w:cs="Arial"/>
          <w:b/>
          <w:sz w:val="22"/>
          <w:szCs w:val="22"/>
        </w:rPr>
        <w:t>SUPPORT</w:t>
      </w:r>
      <w:r w:rsidRPr="00557598">
        <w:rPr>
          <w:rFonts w:eastAsiaTheme="minorHAnsi" w:cs="Arial"/>
          <w:b/>
          <w:spacing w:val="-16"/>
          <w:sz w:val="22"/>
          <w:szCs w:val="22"/>
        </w:rPr>
        <w:t xml:space="preserve"> </w:t>
      </w:r>
      <w:r w:rsidRPr="00557598">
        <w:rPr>
          <w:rFonts w:eastAsiaTheme="minorHAnsi" w:cs="Arial"/>
          <w:b/>
          <w:spacing w:val="-1"/>
          <w:sz w:val="22"/>
          <w:szCs w:val="22"/>
        </w:rPr>
        <w:t>AND</w:t>
      </w:r>
      <w:r w:rsidRPr="00557598">
        <w:rPr>
          <w:rFonts w:eastAsiaTheme="minorHAnsi" w:cs="Arial"/>
          <w:b/>
          <w:spacing w:val="-15"/>
          <w:sz w:val="22"/>
          <w:szCs w:val="22"/>
        </w:rPr>
        <w:t xml:space="preserve"> </w:t>
      </w:r>
      <w:r w:rsidRPr="00557598">
        <w:rPr>
          <w:rFonts w:eastAsiaTheme="minorHAnsi" w:cs="Arial"/>
          <w:b/>
          <w:spacing w:val="-1"/>
          <w:sz w:val="22"/>
          <w:szCs w:val="22"/>
        </w:rPr>
        <w:t>MAINTENANCE</w:t>
      </w:r>
      <w:r w:rsidRPr="00557598">
        <w:rPr>
          <w:rFonts w:eastAsiaTheme="minorHAnsi" w:cs="Arial"/>
          <w:b/>
          <w:spacing w:val="-15"/>
          <w:sz w:val="22"/>
          <w:szCs w:val="22"/>
        </w:rPr>
        <w:t xml:space="preserve"> </w:t>
      </w:r>
      <w:r w:rsidRPr="00557598">
        <w:rPr>
          <w:rFonts w:eastAsiaTheme="minorHAnsi" w:cs="Arial"/>
          <w:b/>
          <w:spacing w:val="-1"/>
          <w:sz w:val="22"/>
          <w:szCs w:val="22"/>
        </w:rPr>
        <w:t>AGREEMENT</w:t>
      </w:r>
    </w:p>
    <w:p w:rsidR="00546B4C" w:rsidRPr="00557598" w:rsidRDefault="00546B4C" w:rsidP="00546B4C">
      <w:pPr>
        <w:autoSpaceDE/>
        <w:autoSpaceDN/>
        <w:adjustRightInd/>
        <w:rPr>
          <w:rFonts w:ascii="Century" w:eastAsia="Century" w:hAnsi="Century" w:cs="Century"/>
          <w:sz w:val="20"/>
        </w:rPr>
      </w:pPr>
    </w:p>
    <w:p w:rsidR="00546B4C" w:rsidRPr="00557598" w:rsidRDefault="00546B4C" w:rsidP="00546B4C">
      <w:pPr>
        <w:rPr>
          <w:sz w:val="20"/>
        </w:rPr>
      </w:pPr>
      <w:r w:rsidRPr="00557598">
        <w:rPr>
          <w:sz w:val="20"/>
        </w:rPr>
        <w:t>This</w:t>
      </w:r>
      <w:r w:rsidRPr="00557598">
        <w:rPr>
          <w:spacing w:val="2"/>
          <w:sz w:val="20"/>
        </w:rPr>
        <w:t xml:space="preserve"> </w:t>
      </w:r>
      <w:r w:rsidRPr="00557598">
        <w:rPr>
          <w:sz w:val="20"/>
        </w:rPr>
        <w:t>software support</w:t>
      </w:r>
      <w:r w:rsidRPr="00557598">
        <w:rPr>
          <w:spacing w:val="2"/>
          <w:sz w:val="20"/>
        </w:rPr>
        <w:t xml:space="preserve"> </w:t>
      </w:r>
      <w:r w:rsidRPr="00557598">
        <w:rPr>
          <w:sz w:val="20"/>
        </w:rPr>
        <w:t>and</w:t>
      </w:r>
      <w:r w:rsidRPr="00557598">
        <w:rPr>
          <w:spacing w:val="2"/>
          <w:sz w:val="20"/>
        </w:rPr>
        <w:t xml:space="preserve"> </w:t>
      </w:r>
      <w:r w:rsidRPr="00557598">
        <w:rPr>
          <w:sz w:val="20"/>
        </w:rPr>
        <w:t>maintenance</w:t>
      </w:r>
      <w:r w:rsidRPr="00557598">
        <w:rPr>
          <w:spacing w:val="1"/>
          <w:sz w:val="20"/>
        </w:rPr>
        <w:t xml:space="preserve"> </w:t>
      </w:r>
      <w:r w:rsidRPr="00557598">
        <w:rPr>
          <w:sz w:val="20"/>
        </w:rPr>
        <w:t>agreement</w:t>
      </w:r>
      <w:r w:rsidRPr="00557598">
        <w:rPr>
          <w:spacing w:val="2"/>
          <w:sz w:val="20"/>
        </w:rPr>
        <w:t xml:space="preserve"> </w:t>
      </w:r>
      <w:r w:rsidRPr="00557598">
        <w:rPr>
          <w:sz w:val="20"/>
        </w:rPr>
        <w:t>(“Agreement”)</w:t>
      </w:r>
      <w:r w:rsidRPr="00557598">
        <w:rPr>
          <w:spacing w:val="1"/>
          <w:sz w:val="20"/>
        </w:rPr>
        <w:t xml:space="preserve"> </w:t>
      </w:r>
      <w:r w:rsidRPr="00557598">
        <w:rPr>
          <w:sz w:val="20"/>
        </w:rPr>
        <w:t>by</w:t>
      </w:r>
      <w:r w:rsidRPr="00557598">
        <w:rPr>
          <w:spacing w:val="-3"/>
          <w:sz w:val="20"/>
        </w:rPr>
        <w:t xml:space="preserve"> </w:t>
      </w:r>
      <w:r w:rsidRPr="00557598">
        <w:rPr>
          <w:sz w:val="20"/>
        </w:rPr>
        <w:t>and</w:t>
      </w:r>
      <w:r w:rsidRPr="00557598">
        <w:rPr>
          <w:spacing w:val="4"/>
          <w:sz w:val="20"/>
        </w:rPr>
        <w:t xml:space="preserve"> </w:t>
      </w:r>
      <w:r w:rsidRPr="00557598">
        <w:rPr>
          <w:sz w:val="20"/>
        </w:rPr>
        <w:t>between</w:t>
      </w:r>
      <w:r w:rsidRPr="00557598">
        <w:rPr>
          <w:spacing w:val="4"/>
          <w:sz w:val="20"/>
        </w:rPr>
        <w:t xml:space="preserve"> </w:t>
      </w:r>
      <w:r w:rsidRPr="00557598">
        <w:rPr>
          <w:sz w:val="20"/>
        </w:rPr>
        <w:t>the</w:t>
      </w:r>
      <w:r w:rsidRPr="00557598">
        <w:rPr>
          <w:spacing w:val="4"/>
          <w:sz w:val="20"/>
        </w:rPr>
        <w:t xml:space="preserve"> </w:t>
      </w:r>
      <w:r w:rsidRPr="00557598">
        <w:rPr>
          <w:sz w:val="20"/>
        </w:rPr>
        <w:t>company</w:t>
      </w:r>
      <w:r w:rsidRPr="00557598">
        <w:rPr>
          <w:spacing w:val="63"/>
          <w:sz w:val="20"/>
        </w:rPr>
        <w:t xml:space="preserve"> </w:t>
      </w:r>
      <w:r w:rsidRPr="00557598">
        <w:rPr>
          <w:sz w:val="20"/>
        </w:rPr>
        <w:t>whose</w:t>
      </w:r>
      <w:r w:rsidRPr="00557598">
        <w:rPr>
          <w:spacing w:val="10"/>
          <w:sz w:val="20"/>
        </w:rPr>
        <w:t xml:space="preserve"> </w:t>
      </w:r>
      <w:r w:rsidRPr="00557598">
        <w:rPr>
          <w:sz w:val="20"/>
        </w:rPr>
        <w:t>name</w:t>
      </w:r>
      <w:r w:rsidRPr="00557598">
        <w:rPr>
          <w:spacing w:val="11"/>
          <w:sz w:val="20"/>
        </w:rPr>
        <w:t xml:space="preserve"> </w:t>
      </w:r>
      <w:r w:rsidRPr="00557598">
        <w:rPr>
          <w:sz w:val="20"/>
        </w:rPr>
        <w:t>and</w:t>
      </w:r>
      <w:r w:rsidRPr="00557598">
        <w:rPr>
          <w:spacing w:val="11"/>
          <w:sz w:val="20"/>
        </w:rPr>
        <w:t xml:space="preserve"> </w:t>
      </w:r>
      <w:r w:rsidRPr="00557598">
        <w:rPr>
          <w:sz w:val="20"/>
        </w:rPr>
        <w:t>address</w:t>
      </w:r>
      <w:r w:rsidRPr="00557598">
        <w:rPr>
          <w:spacing w:val="14"/>
          <w:sz w:val="20"/>
        </w:rPr>
        <w:t xml:space="preserve"> </w:t>
      </w:r>
      <w:r w:rsidRPr="00557598">
        <w:rPr>
          <w:sz w:val="20"/>
        </w:rPr>
        <w:t>appear</w:t>
      </w:r>
      <w:r w:rsidRPr="00557598">
        <w:rPr>
          <w:spacing w:val="13"/>
          <w:sz w:val="20"/>
        </w:rPr>
        <w:t xml:space="preserve"> </w:t>
      </w:r>
      <w:r w:rsidRPr="00557598">
        <w:rPr>
          <w:sz w:val="20"/>
        </w:rPr>
        <w:t>in</w:t>
      </w:r>
      <w:r w:rsidRPr="00557598">
        <w:rPr>
          <w:spacing w:val="14"/>
          <w:sz w:val="20"/>
        </w:rPr>
        <w:t xml:space="preserve"> </w:t>
      </w:r>
      <w:r w:rsidRPr="00557598">
        <w:rPr>
          <w:sz w:val="20"/>
        </w:rPr>
        <w:t>the</w:t>
      </w:r>
      <w:r w:rsidRPr="00557598">
        <w:rPr>
          <w:spacing w:val="13"/>
          <w:sz w:val="20"/>
        </w:rPr>
        <w:t xml:space="preserve"> </w:t>
      </w:r>
      <w:r w:rsidRPr="00557598">
        <w:rPr>
          <w:sz w:val="20"/>
        </w:rPr>
        <w:t>registration</w:t>
      </w:r>
      <w:r w:rsidRPr="00557598">
        <w:rPr>
          <w:spacing w:val="14"/>
          <w:sz w:val="20"/>
        </w:rPr>
        <w:t xml:space="preserve"> </w:t>
      </w:r>
      <w:r w:rsidRPr="00557598">
        <w:rPr>
          <w:sz w:val="20"/>
        </w:rPr>
        <w:t>described</w:t>
      </w:r>
      <w:r w:rsidRPr="00557598">
        <w:rPr>
          <w:spacing w:val="14"/>
          <w:sz w:val="20"/>
        </w:rPr>
        <w:t xml:space="preserve"> </w:t>
      </w:r>
      <w:r w:rsidRPr="00557598">
        <w:rPr>
          <w:sz w:val="20"/>
        </w:rPr>
        <w:t>in</w:t>
      </w:r>
      <w:r w:rsidRPr="00557598">
        <w:rPr>
          <w:spacing w:val="14"/>
          <w:sz w:val="20"/>
        </w:rPr>
        <w:t xml:space="preserve"> </w:t>
      </w:r>
      <w:r w:rsidRPr="00557598">
        <w:rPr>
          <w:sz w:val="20"/>
        </w:rPr>
        <w:t>Section</w:t>
      </w:r>
      <w:r w:rsidRPr="00557598">
        <w:rPr>
          <w:spacing w:val="14"/>
          <w:sz w:val="20"/>
        </w:rPr>
        <w:t xml:space="preserve"> </w:t>
      </w:r>
      <w:r w:rsidRPr="00557598">
        <w:rPr>
          <w:sz w:val="20"/>
        </w:rPr>
        <w:t>1</w:t>
      </w:r>
      <w:r w:rsidRPr="00557598">
        <w:rPr>
          <w:spacing w:val="14"/>
          <w:sz w:val="20"/>
        </w:rPr>
        <w:t xml:space="preserve"> </w:t>
      </w:r>
      <w:r w:rsidRPr="00557598">
        <w:rPr>
          <w:sz w:val="20"/>
        </w:rPr>
        <w:t>below</w:t>
      </w:r>
      <w:r w:rsidRPr="00557598">
        <w:rPr>
          <w:spacing w:val="14"/>
          <w:sz w:val="20"/>
        </w:rPr>
        <w:t xml:space="preserve"> </w:t>
      </w:r>
      <w:r w:rsidRPr="00557598">
        <w:rPr>
          <w:sz w:val="20"/>
        </w:rPr>
        <w:t>(“Company”)</w:t>
      </w:r>
      <w:r w:rsidRPr="00557598">
        <w:rPr>
          <w:spacing w:val="63"/>
          <w:sz w:val="20"/>
        </w:rPr>
        <w:t xml:space="preserve"> </w:t>
      </w:r>
      <w:r w:rsidRPr="00557598">
        <w:rPr>
          <w:sz w:val="20"/>
        </w:rPr>
        <w:t>and</w:t>
      </w:r>
      <w:r w:rsidRPr="00557598">
        <w:rPr>
          <w:spacing w:val="52"/>
          <w:sz w:val="20"/>
        </w:rPr>
        <w:t xml:space="preserve"> </w:t>
      </w:r>
      <w:r w:rsidRPr="00557598">
        <w:rPr>
          <w:sz w:val="20"/>
        </w:rPr>
        <w:t>NT-Ware</w:t>
      </w:r>
      <w:r w:rsidRPr="00557598">
        <w:rPr>
          <w:spacing w:val="50"/>
          <w:sz w:val="20"/>
        </w:rPr>
        <w:t xml:space="preserve"> </w:t>
      </w:r>
      <w:r w:rsidRPr="00557598">
        <w:rPr>
          <w:sz w:val="20"/>
        </w:rPr>
        <w:t>U.S.A.,</w:t>
      </w:r>
      <w:r w:rsidRPr="00557598">
        <w:rPr>
          <w:spacing w:val="52"/>
          <w:sz w:val="20"/>
        </w:rPr>
        <w:t xml:space="preserve"> </w:t>
      </w:r>
      <w:r w:rsidRPr="00557598">
        <w:rPr>
          <w:spacing w:val="-2"/>
          <w:sz w:val="20"/>
        </w:rPr>
        <w:t>Inc.</w:t>
      </w:r>
      <w:r w:rsidRPr="00557598">
        <w:rPr>
          <w:spacing w:val="54"/>
          <w:sz w:val="20"/>
        </w:rPr>
        <w:t xml:space="preserve"> </w:t>
      </w:r>
      <w:r w:rsidRPr="00557598">
        <w:rPr>
          <w:sz w:val="20"/>
        </w:rPr>
        <w:t>a</w:t>
      </w:r>
      <w:r w:rsidRPr="00557598">
        <w:rPr>
          <w:spacing w:val="54"/>
          <w:sz w:val="20"/>
        </w:rPr>
        <w:t xml:space="preserve"> </w:t>
      </w:r>
      <w:r w:rsidRPr="00557598">
        <w:rPr>
          <w:sz w:val="20"/>
        </w:rPr>
        <w:t>Delaware</w:t>
      </w:r>
      <w:r w:rsidRPr="00557598">
        <w:rPr>
          <w:spacing w:val="53"/>
          <w:sz w:val="20"/>
        </w:rPr>
        <w:t xml:space="preserve"> </w:t>
      </w:r>
      <w:r w:rsidRPr="00557598">
        <w:rPr>
          <w:sz w:val="20"/>
        </w:rPr>
        <w:t>corporation</w:t>
      </w:r>
      <w:r w:rsidRPr="00557598">
        <w:rPr>
          <w:spacing w:val="54"/>
          <w:sz w:val="20"/>
        </w:rPr>
        <w:t xml:space="preserve"> </w:t>
      </w:r>
      <w:r w:rsidRPr="00557598">
        <w:rPr>
          <w:sz w:val="20"/>
        </w:rPr>
        <w:t>(“NT-Ware”),</w:t>
      </w:r>
      <w:r w:rsidRPr="00557598">
        <w:rPr>
          <w:spacing w:val="54"/>
          <w:sz w:val="20"/>
        </w:rPr>
        <w:t xml:space="preserve"> </w:t>
      </w:r>
      <w:r w:rsidRPr="00557598">
        <w:rPr>
          <w:sz w:val="20"/>
        </w:rPr>
        <w:t>sets</w:t>
      </w:r>
      <w:r w:rsidRPr="00557598">
        <w:rPr>
          <w:spacing w:val="55"/>
          <w:sz w:val="20"/>
        </w:rPr>
        <w:t xml:space="preserve"> </w:t>
      </w:r>
      <w:r w:rsidRPr="00557598">
        <w:rPr>
          <w:sz w:val="20"/>
        </w:rPr>
        <w:t>forth</w:t>
      </w:r>
      <w:r w:rsidRPr="00557598">
        <w:rPr>
          <w:spacing w:val="55"/>
          <w:sz w:val="20"/>
        </w:rPr>
        <w:t xml:space="preserve"> </w:t>
      </w:r>
      <w:r w:rsidRPr="00557598">
        <w:rPr>
          <w:sz w:val="20"/>
        </w:rPr>
        <w:t>the</w:t>
      </w:r>
      <w:r w:rsidRPr="00557598">
        <w:rPr>
          <w:spacing w:val="54"/>
          <w:sz w:val="20"/>
        </w:rPr>
        <w:t xml:space="preserve"> </w:t>
      </w:r>
      <w:r w:rsidRPr="00557598">
        <w:rPr>
          <w:sz w:val="20"/>
        </w:rPr>
        <w:t>terms</w:t>
      </w:r>
      <w:r w:rsidRPr="00557598">
        <w:rPr>
          <w:spacing w:val="55"/>
          <w:sz w:val="20"/>
        </w:rPr>
        <w:t xml:space="preserve"> </w:t>
      </w:r>
      <w:r w:rsidRPr="00557598">
        <w:rPr>
          <w:sz w:val="20"/>
        </w:rPr>
        <w:t>and</w:t>
      </w:r>
      <w:r w:rsidRPr="00557598">
        <w:rPr>
          <w:spacing w:val="77"/>
          <w:sz w:val="20"/>
        </w:rPr>
        <w:t xml:space="preserve"> </w:t>
      </w:r>
      <w:r w:rsidRPr="00557598">
        <w:rPr>
          <w:sz w:val="20"/>
        </w:rPr>
        <w:t>conditions</w:t>
      </w:r>
      <w:r w:rsidRPr="00557598">
        <w:rPr>
          <w:spacing w:val="7"/>
          <w:sz w:val="20"/>
        </w:rPr>
        <w:t xml:space="preserve"> </w:t>
      </w:r>
      <w:r w:rsidRPr="00557598">
        <w:rPr>
          <w:sz w:val="20"/>
        </w:rPr>
        <w:t>under</w:t>
      </w:r>
      <w:r w:rsidRPr="00557598">
        <w:rPr>
          <w:spacing w:val="6"/>
          <w:sz w:val="20"/>
        </w:rPr>
        <w:t xml:space="preserve"> </w:t>
      </w:r>
      <w:r w:rsidRPr="00557598">
        <w:rPr>
          <w:sz w:val="20"/>
        </w:rPr>
        <w:t>which</w:t>
      </w:r>
      <w:r w:rsidRPr="00557598">
        <w:rPr>
          <w:spacing w:val="6"/>
          <w:sz w:val="20"/>
        </w:rPr>
        <w:t xml:space="preserve"> </w:t>
      </w:r>
      <w:r w:rsidRPr="00557598">
        <w:rPr>
          <w:sz w:val="20"/>
        </w:rPr>
        <w:t>NT-Ware</w:t>
      </w:r>
      <w:r w:rsidRPr="00557598">
        <w:rPr>
          <w:spacing w:val="5"/>
          <w:sz w:val="20"/>
        </w:rPr>
        <w:t xml:space="preserve"> </w:t>
      </w:r>
      <w:r w:rsidRPr="00557598">
        <w:rPr>
          <w:sz w:val="20"/>
        </w:rPr>
        <w:t>will</w:t>
      </w:r>
      <w:r w:rsidRPr="00557598">
        <w:rPr>
          <w:spacing w:val="7"/>
          <w:sz w:val="20"/>
        </w:rPr>
        <w:t xml:space="preserve"> </w:t>
      </w:r>
      <w:r w:rsidRPr="00557598">
        <w:rPr>
          <w:sz w:val="20"/>
        </w:rPr>
        <w:t>furnish</w:t>
      </w:r>
      <w:r w:rsidRPr="00557598">
        <w:rPr>
          <w:spacing w:val="7"/>
          <w:sz w:val="20"/>
        </w:rPr>
        <w:t xml:space="preserve"> </w:t>
      </w:r>
      <w:r w:rsidRPr="00557598">
        <w:rPr>
          <w:sz w:val="20"/>
        </w:rPr>
        <w:t>updates</w:t>
      </w:r>
      <w:r w:rsidRPr="00557598">
        <w:rPr>
          <w:spacing w:val="6"/>
          <w:sz w:val="20"/>
        </w:rPr>
        <w:t xml:space="preserve"> </w:t>
      </w:r>
      <w:r w:rsidRPr="00557598">
        <w:rPr>
          <w:sz w:val="20"/>
        </w:rPr>
        <w:t>to</w:t>
      </w:r>
      <w:r w:rsidRPr="00557598">
        <w:rPr>
          <w:spacing w:val="7"/>
          <w:sz w:val="20"/>
        </w:rPr>
        <w:t xml:space="preserve"> </w:t>
      </w:r>
      <w:r w:rsidRPr="00557598">
        <w:rPr>
          <w:sz w:val="20"/>
        </w:rPr>
        <w:t>and</w:t>
      </w:r>
      <w:r w:rsidRPr="00557598">
        <w:rPr>
          <w:spacing w:val="6"/>
          <w:sz w:val="20"/>
        </w:rPr>
        <w:t xml:space="preserve"> </w:t>
      </w:r>
      <w:r w:rsidRPr="00557598">
        <w:rPr>
          <w:sz w:val="20"/>
        </w:rPr>
        <w:t>technical</w:t>
      </w:r>
      <w:r w:rsidRPr="00557598">
        <w:rPr>
          <w:spacing w:val="7"/>
          <w:sz w:val="20"/>
        </w:rPr>
        <w:t xml:space="preserve"> </w:t>
      </w:r>
      <w:r w:rsidRPr="00557598">
        <w:rPr>
          <w:sz w:val="20"/>
        </w:rPr>
        <w:t>support</w:t>
      </w:r>
      <w:r w:rsidRPr="00557598">
        <w:rPr>
          <w:spacing w:val="6"/>
          <w:sz w:val="20"/>
        </w:rPr>
        <w:t xml:space="preserve"> </w:t>
      </w:r>
      <w:r w:rsidRPr="00557598">
        <w:rPr>
          <w:sz w:val="20"/>
        </w:rPr>
        <w:t>for</w:t>
      </w:r>
      <w:r w:rsidRPr="00557598">
        <w:rPr>
          <w:spacing w:val="7"/>
          <w:sz w:val="20"/>
        </w:rPr>
        <w:t xml:space="preserve"> </w:t>
      </w:r>
      <w:r w:rsidRPr="00557598">
        <w:rPr>
          <w:sz w:val="20"/>
        </w:rPr>
        <w:t>the</w:t>
      </w:r>
      <w:r w:rsidRPr="00557598">
        <w:rPr>
          <w:spacing w:val="8"/>
          <w:sz w:val="20"/>
        </w:rPr>
        <w:t xml:space="preserve"> </w:t>
      </w:r>
      <w:r w:rsidRPr="00557598">
        <w:rPr>
          <w:sz w:val="20"/>
        </w:rPr>
        <w:t>licensed</w:t>
      </w:r>
      <w:r w:rsidRPr="00557598">
        <w:rPr>
          <w:spacing w:val="97"/>
          <w:sz w:val="20"/>
        </w:rPr>
        <w:t xml:space="preserve"> </w:t>
      </w:r>
      <w:r w:rsidRPr="00557598">
        <w:rPr>
          <w:sz w:val="20"/>
        </w:rPr>
        <w:t>software</w:t>
      </w:r>
      <w:r w:rsidRPr="00557598">
        <w:rPr>
          <w:spacing w:val="-2"/>
          <w:sz w:val="20"/>
        </w:rPr>
        <w:t xml:space="preserve"> </w:t>
      </w:r>
      <w:r w:rsidRPr="00557598">
        <w:rPr>
          <w:sz w:val="20"/>
        </w:rPr>
        <w:t>products of NT-ware</w:t>
      </w:r>
      <w:r w:rsidRPr="00557598">
        <w:rPr>
          <w:spacing w:val="-2"/>
          <w:sz w:val="20"/>
        </w:rPr>
        <w:t xml:space="preserve"> </w:t>
      </w:r>
      <w:r w:rsidRPr="00557598">
        <w:rPr>
          <w:sz w:val="20"/>
        </w:rPr>
        <w:t>covered by</w:t>
      </w:r>
      <w:r w:rsidRPr="00557598">
        <w:rPr>
          <w:spacing w:val="-8"/>
          <w:sz w:val="20"/>
        </w:rPr>
        <w:t xml:space="preserve"> </w:t>
      </w:r>
      <w:r w:rsidRPr="00557598">
        <w:rPr>
          <w:sz w:val="20"/>
        </w:rPr>
        <w:t xml:space="preserve">this Agreement </w:t>
      </w:r>
      <w:r w:rsidRPr="00557598">
        <w:rPr>
          <w:spacing w:val="-2"/>
          <w:sz w:val="20"/>
        </w:rPr>
        <w:t>(“Licensed</w:t>
      </w:r>
      <w:r w:rsidRPr="00557598">
        <w:rPr>
          <w:sz w:val="20"/>
        </w:rPr>
        <w:t xml:space="preserve"> Software”).</w:t>
      </w:r>
    </w:p>
    <w:p w:rsidR="00546B4C" w:rsidRPr="00557598" w:rsidRDefault="00546B4C" w:rsidP="00546B4C">
      <w:pPr>
        <w:rPr>
          <w:sz w:val="20"/>
        </w:rPr>
      </w:pPr>
    </w:p>
    <w:p w:rsidR="00546B4C" w:rsidRPr="00557598" w:rsidRDefault="00546B4C" w:rsidP="00546B4C">
      <w:pPr>
        <w:pStyle w:val="ListParagraph"/>
        <w:numPr>
          <w:ilvl w:val="0"/>
          <w:numId w:val="6"/>
        </w:numPr>
        <w:ind w:left="0" w:firstLine="0"/>
        <w:rPr>
          <w:sz w:val="20"/>
        </w:rPr>
      </w:pPr>
      <w:r w:rsidRPr="00557598">
        <w:rPr>
          <w:b/>
          <w:bCs/>
          <w:sz w:val="20"/>
        </w:rPr>
        <w:t>ELIGIBILITY</w:t>
      </w:r>
      <w:r w:rsidRPr="00557598">
        <w:rPr>
          <w:sz w:val="20"/>
        </w:rPr>
        <w:t>.</w:t>
      </w:r>
      <w:r w:rsidRPr="00557598">
        <w:rPr>
          <w:spacing w:val="48"/>
          <w:sz w:val="20"/>
        </w:rPr>
        <w:t xml:space="preserve"> </w:t>
      </w:r>
      <w:r w:rsidRPr="00557598">
        <w:rPr>
          <w:b/>
          <w:bCs/>
          <w:sz w:val="20"/>
        </w:rPr>
        <w:t>In</w:t>
      </w:r>
      <w:r w:rsidRPr="00557598">
        <w:rPr>
          <w:b/>
          <w:bCs/>
          <w:spacing w:val="51"/>
          <w:sz w:val="20"/>
        </w:rPr>
        <w:t xml:space="preserve"> </w:t>
      </w:r>
      <w:r w:rsidRPr="00557598">
        <w:rPr>
          <w:b/>
          <w:bCs/>
          <w:sz w:val="20"/>
        </w:rPr>
        <w:t>order</w:t>
      </w:r>
      <w:r w:rsidRPr="00557598">
        <w:rPr>
          <w:b/>
          <w:bCs/>
          <w:spacing w:val="49"/>
          <w:sz w:val="20"/>
        </w:rPr>
        <w:t xml:space="preserve"> </w:t>
      </w:r>
      <w:r w:rsidRPr="00557598">
        <w:rPr>
          <w:b/>
          <w:bCs/>
          <w:sz w:val="20"/>
        </w:rPr>
        <w:t>for</w:t>
      </w:r>
      <w:r w:rsidRPr="00557598">
        <w:rPr>
          <w:b/>
          <w:bCs/>
          <w:spacing w:val="49"/>
          <w:sz w:val="20"/>
        </w:rPr>
        <w:t xml:space="preserve"> </w:t>
      </w:r>
      <w:r w:rsidRPr="00557598">
        <w:rPr>
          <w:b/>
          <w:bCs/>
          <w:sz w:val="20"/>
        </w:rPr>
        <w:t>Company</w:t>
      </w:r>
      <w:r w:rsidRPr="00557598">
        <w:rPr>
          <w:b/>
          <w:bCs/>
          <w:spacing w:val="50"/>
          <w:sz w:val="20"/>
        </w:rPr>
        <w:t xml:space="preserve"> </w:t>
      </w:r>
      <w:r w:rsidRPr="00557598">
        <w:rPr>
          <w:b/>
          <w:bCs/>
          <w:sz w:val="20"/>
        </w:rPr>
        <w:t>to</w:t>
      </w:r>
      <w:r w:rsidRPr="00557598">
        <w:rPr>
          <w:b/>
          <w:bCs/>
          <w:spacing w:val="49"/>
          <w:sz w:val="20"/>
        </w:rPr>
        <w:t xml:space="preserve"> </w:t>
      </w:r>
      <w:r w:rsidRPr="00557598">
        <w:rPr>
          <w:b/>
          <w:bCs/>
          <w:sz w:val="20"/>
        </w:rPr>
        <w:t>be</w:t>
      </w:r>
      <w:r w:rsidRPr="00557598">
        <w:rPr>
          <w:b/>
          <w:bCs/>
          <w:spacing w:val="49"/>
          <w:sz w:val="20"/>
        </w:rPr>
        <w:t xml:space="preserve"> </w:t>
      </w:r>
      <w:r w:rsidRPr="00557598">
        <w:rPr>
          <w:b/>
          <w:bCs/>
          <w:sz w:val="20"/>
        </w:rPr>
        <w:t>eligible</w:t>
      </w:r>
      <w:r w:rsidRPr="00557598">
        <w:rPr>
          <w:b/>
          <w:bCs/>
          <w:spacing w:val="49"/>
          <w:sz w:val="20"/>
        </w:rPr>
        <w:t xml:space="preserve"> </w:t>
      </w:r>
      <w:r w:rsidRPr="00557598">
        <w:rPr>
          <w:b/>
          <w:bCs/>
          <w:sz w:val="20"/>
        </w:rPr>
        <w:t>for</w:t>
      </w:r>
      <w:r w:rsidRPr="00557598">
        <w:rPr>
          <w:b/>
          <w:bCs/>
          <w:spacing w:val="51"/>
          <w:sz w:val="20"/>
        </w:rPr>
        <w:t xml:space="preserve"> </w:t>
      </w:r>
      <w:r w:rsidRPr="00557598">
        <w:rPr>
          <w:b/>
          <w:bCs/>
          <w:sz w:val="20"/>
        </w:rPr>
        <w:t>maintenance</w:t>
      </w:r>
      <w:r w:rsidRPr="00557598">
        <w:rPr>
          <w:b/>
          <w:bCs/>
          <w:spacing w:val="51"/>
          <w:sz w:val="20"/>
        </w:rPr>
        <w:t xml:space="preserve"> </w:t>
      </w:r>
      <w:r w:rsidRPr="00557598">
        <w:rPr>
          <w:b/>
          <w:bCs/>
          <w:sz w:val="20"/>
        </w:rPr>
        <w:t>and</w:t>
      </w:r>
      <w:r w:rsidRPr="00557598">
        <w:rPr>
          <w:b/>
          <w:bCs/>
          <w:spacing w:val="53"/>
          <w:sz w:val="20"/>
        </w:rPr>
        <w:t xml:space="preserve"> </w:t>
      </w:r>
      <w:r w:rsidRPr="00557598">
        <w:rPr>
          <w:b/>
          <w:bCs/>
          <w:sz w:val="20"/>
        </w:rPr>
        <w:t>support</w:t>
      </w:r>
      <w:r w:rsidRPr="00557598">
        <w:rPr>
          <w:b/>
          <w:bCs/>
          <w:spacing w:val="59"/>
          <w:sz w:val="20"/>
        </w:rPr>
        <w:t xml:space="preserve"> </w:t>
      </w:r>
      <w:r w:rsidRPr="00557598">
        <w:rPr>
          <w:b/>
          <w:bCs/>
          <w:sz w:val="20"/>
        </w:rPr>
        <w:t>services,</w:t>
      </w:r>
      <w:r w:rsidRPr="00557598">
        <w:rPr>
          <w:b/>
          <w:bCs/>
          <w:spacing w:val="33"/>
          <w:sz w:val="20"/>
        </w:rPr>
        <w:t xml:space="preserve"> </w:t>
      </w:r>
      <w:r w:rsidRPr="00557598">
        <w:rPr>
          <w:b/>
          <w:bCs/>
          <w:sz w:val="20"/>
        </w:rPr>
        <w:t>Company</w:t>
      </w:r>
      <w:r w:rsidRPr="00557598">
        <w:rPr>
          <w:b/>
          <w:bCs/>
          <w:spacing w:val="33"/>
          <w:sz w:val="20"/>
        </w:rPr>
        <w:t xml:space="preserve"> </w:t>
      </w:r>
      <w:r w:rsidRPr="00557598">
        <w:rPr>
          <w:b/>
          <w:bCs/>
          <w:sz w:val="20"/>
        </w:rPr>
        <w:t>must</w:t>
      </w:r>
      <w:r w:rsidRPr="00557598">
        <w:rPr>
          <w:b/>
          <w:bCs/>
          <w:spacing w:val="32"/>
          <w:sz w:val="20"/>
        </w:rPr>
        <w:t xml:space="preserve"> </w:t>
      </w:r>
      <w:r w:rsidRPr="00557598">
        <w:rPr>
          <w:b/>
          <w:bCs/>
          <w:sz w:val="20"/>
        </w:rPr>
        <w:t>register</w:t>
      </w:r>
      <w:r w:rsidRPr="00557598">
        <w:rPr>
          <w:b/>
          <w:bCs/>
          <w:spacing w:val="32"/>
          <w:sz w:val="20"/>
        </w:rPr>
        <w:t xml:space="preserve"> </w:t>
      </w:r>
      <w:r w:rsidRPr="00557598">
        <w:rPr>
          <w:b/>
          <w:bCs/>
          <w:sz w:val="20"/>
        </w:rPr>
        <w:t>online</w:t>
      </w:r>
      <w:r w:rsidRPr="00557598">
        <w:rPr>
          <w:b/>
          <w:bCs/>
          <w:spacing w:val="32"/>
          <w:sz w:val="20"/>
        </w:rPr>
        <w:t xml:space="preserve"> </w:t>
      </w:r>
      <w:r w:rsidRPr="00557598">
        <w:rPr>
          <w:b/>
          <w:bCs/>
          <w:sz w:val="20"/>
        </w:rPr>
        <w:t>by</w:t>
      </w:r>
      <w:r w:rsidRPr="00557598">
        <w:rPr>
          <w:b/>
          <w:bCs/>
          <w:spacing w:val="33"/>
          <w:sz w:val="20"/>
        </w:rPr>
        <w:t xml:space="preserve"> </w:t>
      </w:r>
      <w:r w:rsidRPr="00557598">
        <w:rPr>
          <w:b/>
          <w:bCs/>
          <w:sz w:val="20"/>
        </w:rPr>
        <w:t>completing</w:t>
      </w:r>
      <w:r w:rsidRPr="00557598">
        <w:rPr>
          <w:b/>
          <w:bCs/>
          <w:spacing w:val="33"/>
          <w:sz w:val="20"/>
        </w:rPr>
        <w:t xml:space="preserve"> </w:t>
      </w:r>
      <w:r w:rsidRPr="00557598">
        <w:rPr>
          <w:b/>
          <w:bCs/>
          <w:sz w:val="20"/>
        </w:rPr>
        <w:t>the</w:t>
      </w:r>
      <w:r w:rsidRPr="00557598">
        <w:rPr>
          <w:b/>
          <w:bCs/>
          <w:spacing w:val="32"/>
          <w:sz w:val="20"/>
        </w:rPr>
        <w:t xml:space="preserve"> </w:t>
      </w:r>
      <w:r w:rsidRPr="00557598">
        <w:rPr>
          <w:b/>
          <w:bCs/>
          <w:sz w:val="20"/>
        </w:rPr>
        <w:t>requested</w:t>
      </w:r>
      <w:r w:rsidRPr="00557598">
        <w:rPr>
          <w:b/>
          <w:bCs/>
          <w:spacing w:val="34"/>
          <w:sz w:val="20"/>
        </w:rPr>
        <w:t xml:space="preserve"> </w:t>
      </w:r>
      <w:r w:rsidRPr="00557598">
        <w:rPr>
          <w:b/>
          <w:bCs/>
          <w:sz w:val="20"/>
        </w:rPr>
        <w:t>information</w:t>
      </w:r>
      <w:r w:rsidRPr="00557598">
        <w:rPr>
          <w:b/>
          <w:bCs/>
          <w:spacing w:val="34"/>
          <w:sz w:val="20"/>
        </w:rPr>
        <w:t xml:space="preserve"> </w:t>
      </w:r>
      <w:r w:rsidRPr="00557598">
        <w:rPr>
          <w:b/>
          <w:bCs/>
          <w:sz w:val="20"/>
        </w:rPr>
        <w:t>when</w:t>
      </w:r>
      <w:r w:rsidRPr="00557598">
        <w:rPr>
          <w:b/>
          <w:bCs/>
          <w:spacing w:val="49"/>
          <w:sz w:val="20"/>
        </w:rPr>
        <w:t xml:space="preserve"> </w:t>
      </w:r>
      <w:r w:rsidRPr="00557598">
        <w:rPr>
          <w:b/>
          <w:bCs/>
          <w:sz w:val="20"/>
        </w:rPr>
        <w:t>prompted</w:t>
      </w:r>
      <w:r w:rsidRPr="00557598">
        <w:rPr>
          <w:b/>
          <w:bCs/>
          <w:spacing w:val="60"/>
          <w:sz w:val="20"/>
        </w:rPr>
        <w:t xml:space="preserve"> </w:t>
      </w:r>
      <w:r w:rsidRPr="00557598">
        <w:rPr>
          <w:b/>
          <w:bCs/>
          <w:sz w:val="20"/>
        </w:rPr>
        <w:t>during</w:t>
      </w:r>
      <w:r w:rsidRPr="00557598">
        <w:rPr>
          <w:b/>
          <w:bCs/>
          <w:spacing w:val="59"/>
          <w:sz w:val="20"/>
        </w:rPr>
        <w:t xml:space="preserve"> </w:t>
      </w:r>
      <w:r w:rsidRPr="00557598">
        <w:rPr>
          <w:b/>
          <w:bCs/>
          <w:sz w:val="20"/>
        </w:rPr>
        <w:t>installation.</w:t>
      </w:r>
      <w:r w:rsidRPr="00557598">
        <w:rPr>
          <w:b/>
          <w:bCs/>
          <w:spacing w:val="2"/>
          <w:sz w:val="20"/>
        </w:rPr>
        <w:t xml:space="preserve"> </w:t>
      </w:r>
      <w:r w:rsidRPr="00557598">
        <w:rPr>
          <w:sz w:val="20"/>
        </w:rPr>
        <w:t>Once</w:t>
      </w:r>
      <w:r w:rsidRPr="00557598">
        <w:rPr>
          <w:spacing w:val="56"/>
          <w:sz w:val="20"/>
        </w:rPr>
        <w:t xml:space="preserve"> </w:t>
      </w:r>
      <w:r w:rsidRPr="00557598">
        <w:rPr>
          <w:sz w:val="20"/>
        </w:rPr>
        <w:t>Company</w:t>
      </w:r>
      <w:r w:rsidRPr="00557598">
        <w:rPr>
          <w:spacing w:val="49"/>
          <w:sz w:val="20"/>
        </w:rPr>
        <w:t xml:space="preserve"> </w:t>
      </w:r>
      <w:r w:rsidRPr="00557598">
        <w:rPr>
          <w:sz w:val="20"/>
        </w:rPr>
        <w:t>activates</w:t>
      </w:r>
      <w:r w:rsidRPr="00557598">
        <w:rPr>
          <w:spacing w:val="57"/>
          <w:sz w:val="20"/>
        </w:rPr>
        <w:t xml:space="preserve"> </w:t>
      </w:r>
      <w:r w:rsidRPr="00557598">
        <w:rPr>
          <w:sz w:val="20"/>
        </w:rPr>
        <w:t>the</w:t>
      </w:r>
      <w:r w:rsidRPr="00557598">
        <w:rPr>
          <w:spacing w:val="1"/>
          <w:sz w:val="20"/>
        </w:rPr>
        <w:t xml:space="preserve"> </w:t>
      </w:r>
      <w:r w:rsidRPr="00557598">
        <w:rPr>
          <w:sz w:val="20"/>
        </w:rPr>
        <w:t>support</w:t>
      </w:r>
      <w:r w:rsidRPr="00557598">
        <w:rPr>
          <w:spacing w:val="57"/>
          <w:sz w:val="20"/>
        </w:rPr>
        <w:t xml:space="preserve"> </w:t>
      </w:r>
      <w:r w:rsidRPr="00557598">
        <w:rPr>
          <w:sz w:val="20"/>
        </w:rPr>
        <w:t>services,</w:t>
      </w:r>
      <w:r w:rsidRPr="00557598">
        <w:rPr>
          <w:spacing w:val="57"/>
          <w:sz w:val="20"/>
        </w:rPr>
        <w:t xml:space="preserve"> </w:t>
      </w:r>
      <w:r w:rsidRPr="00557598">
        <w:rPr>
          <w:sz w:val="20"/>
        </w:rPr>
        <w:t>NT-Ware’s</w:t>
      </w:r>
      <w:r w:rsidRPr="00557598">
        <w:rPr>
          <w:spacing w:val="43"/>
          <w:sz w:val="20"/>
        </w:rPr>
        <w:t xml:space="preserve"> </w:t>
      </w:r>
      <w:r w:rsidRPr="00557598">
        <w:rPr>
          <w:sz w:val="20"/>
        </w:rPr>
        <w:t>support</w:t>
      </w:r>
      <w:r w:rsidRPr="00557598">
        <w:rPr>
          <w:spacing w:val="6"/>
          <w:sz w:val="20"/>
        </w:rPr>
        <w:t xml:space="preserve"> </w:t>
      </w:r>
      <w:r w:rsidRPr="00557598">
        <w:rPr>
          <w:sz w:val="20"/>
        </w:rPr>
        <w:t>and</w:t>
      </w:r>
      <w:r w:rsidRPr="00557598">
        <w:rPr>
          <w:spacing w:val="9"/>
          <w:sz w:val="20"/>
        </w:rPr>
        <w:t xml:space="preserve"> </w:t>
      </w:r>
      <w:r w:rsidRPr="00557598">
        <w:rPr>
          <w:b/>
          <w:bCs/>
          <w:sz w:val="20"/>
        </w:rPr>
        <w:t>maintenance</w:t>
      </w:r>
      <w:r w:rsidRPr="00557598">
        <w:rPr>
          <w:b/>
          <w:bCs/>
          <w:spacing w:val="8"/>
          <w:sz w:val="20"/>
        </w:rPr>
        <w:t xml:space="preserve"> </w:t>
      </w:r>
      <w:r w:rsidRPr="00557598">
        <w:rPr>
          <w:b/>
          <w:bCs/>
          <w:sz w:val="20"/>
        </w:rPr>
        <w:t>database</w:t>
      </w:r>
      <w:r w:rsidRPr="00557598">
        <w:rPr>
          <w:b/>
          <w:bCs/>
          <w:spacing w:val="10"/>
          <w:sz w:val="20"/>
        </w:rPr>
        <w:t xml:space="preserve"> </w:t>
      </w:r>
      <w:r w:rsidRPr="00557598">
        <w:rPr>
          <w:sz w:val="20"/>
        </w:rPr>
        <w:t>will</w:t>
      </w:r>
      <w:r w:rsidRPr="00557598">
        <w:rPr>
          <w:spacing w:val="7"/>
          <w:sz w:val="20"/>
        </w:rPr>
        <w:t xml:space="preserve"> </w:t>
      </w:r>
      <w:r w:rsidRPr="00557598">
        <w:rPr>
          <w:sz w:val="20"/>
        </w:rPr>
        <w:t>determine</w:t>
      </w:r>
      <w:r w:rsidRPr="00557598">
        <w:rPr>
          <w:spacing w:val="6"/>
          <w:sz w:val="20"/>
        </w:rPr>
        <w:t xml:space="preserve"> </w:t>
      </w:r>
      <w:r w:rsidRPr="00557598">
        <w:rPr>
          <w:sz w:val="20"/>
        </w:rPr>
        <w:t>eligibility and</w:t>
      </w:r>
      <w:r w:rsidRPr="00557598">
        <w:rPr>
          <w:spacing w:val="6"/>
          <w:sz w:val="20"/>
        </w:rPr>
        <w:t xml:space="preserve"> </w:t>
      </w:r>
      <w:r w:rsidRPr="00557598">
        <w:rPr>
          <w:sz w:val="20"/>
        </w:rPr>
        <w:t>the</w:t>
      </w:r>
      <w:r w:rsidRPr="00557598">
        <w:rPr>
          <w:spacing w:val="8"/>
          <w:sz w:val="20"/>
        </w:rPr>
        <w:t xml:space="preserve"> </w:t>
      </w:r>
      <w:r w:rsidRPr="00557598">
        <w:rPr>
          <w:sz w:val="20"/>
        </w:rPr>
        <w:t>effective</w:t>
      </w:r>
      <w:r w:rsidRPr="00557598">
        <w:rPr>
          <w:spacing w:val="8"/>
          <w:sz w:val="20"/>
        </w:rPr>
        <w:t xml:space="preserve"> </w:t>
      </w:r>
      <w:r w:rsidRPr="00557598">
        <w:rPr>
          <w:sz w:val="20"/>
        </w:rPr>
        <w:t>term</w:t>
      </w:r>
      <w:r w:rsidRPr="00557598">
        <w:rPr>
          <w:spacing w:val="9"/>
          <w:sz w:val="20"/>
        </w:rPr>
        <w:t xml:space="preserve"> </w:t>
      </w:r>
      <w:r w:rsidRPr="00557598">
        <w:rPr>
          <w:sz w:val="20"/>
        </w:rPr>
        <w:t>(including</w:t>
      </w:r>
      <w:r w:rsidRPr="00557598">
        <w:rPr>
          <w:spacing w:val="73"/>
          <w:sz w:val="20"/>
        </w:rPr>
        <w:t xml:space="preserve"> </w:t>
      </w:r>
      <w:r w:rsidRPr="00557598">
        <w:rPr>
          <w:sz w:val="20"/>
        </w:rPr>
        <w:t>the</w:t>
      </w:r>
      <w:r w:rsidRPr="00557598">
        <w:rPr>
          <w:spacing w:val="6"/>
          <w:sz w:val="20"/>
        </w:rPr>
        <w:t xml:space="preserve"> </w:t>
      </w:r>
      <w:r w:rsidRPr="00557598">
        <w:rPr>
          <w:sz w:val="20"/>
        </w:rPr>
        <w:t>initial</w:t>
      </w:r>
      <w:r w:rsidRPr="00557598">
        <w:rPr>
          <w:spacing w:val="7"/>
          <w:sz w:val="20"/>
        </w:rPr>
        <w:t xml:space="preserve"> </w:t>
      </w:r>
      <w:r w:rsidRPr="00557598">
        <w:rPr>
          <w:sz w:val="20"/>
        </w:rPr>
        <w:t>term</w:t>
      </w:r>
      <w:r w:rsidRPr="00557598">
        <w:rPr>
          <w:spacing w:val="7"/>
          <w:sz w:val="20"/>
        </w:rPr>
        <w:t xml:space="preserve"> </w:t>
      </w:r>
      <w:r w:rsidRPr="00557598">
        <w:rPr>
          <w:sz w:val="20"/>
        </w:rPr>
        <w:t>and</w:t>
      </w:r>
      <w:r w:rsidRPr="00557598">
        <w:rPr>
          <w:spacing w:val="6"/>
          <w:sz w:val="20"/>
        </w:rPr>
        <w:t xml:space="preserve"> </w:t>
      </w:r>
      <w:r w:rsidRPr="00557598">
        <w:rPr>
          <w:sz w:val="20"/>
        </w:rPr>
        <w:t>any</w:t>
      </w:r>
      <w:r w:rsidRPr="00557598">
        <w:rPr>
          <w:spacing w:val="59"/>
          <w:sz w:val="20"/>
        </w:rPr>
        <w:t xml:space="preserve"> </w:t>
      </w:r>
      <w:r w:rsidRPr="00557598">
        <w:rPr>
          <w:sz w:val="20"/>
        </w:rPr>
        <w:t>extended</w:t>
      </w:r>
      <w:r w:rsidRPr="00557598">
        <w:rPr>
          <w:spacing w:val="6"/>
          <w:sz w:val="20"/>
        </w:rPr>
        <w:t xml:space="preserve"> </w:t>
      </w:r>
      <w:r w:rsidRPr="00557598">
        <w:rPr>
          <w:sz w:val="20"/>
        </w:rPr>
        <w:t>terms</w:t>
      </w:r>
      <w:r w:rsidRPr="00557598">
        <w:rPr>
          <w:spacing w:val="7"/>
          <w:sz w:val="20"/>
        </w:rPr>
        <w:t xml:space="preserve"> </w:t>
      </w:r>
      <w:r w:rsidRPr="00557598">
        <w:rPr>
          <w:sz w:val="20"/>
        </w:rPr>
        <w:t>purchased</w:t>
      </w:r>
      <w:r w:rsidRPr="00557598">
        <w:rPr>
          <w:spacing w:val="6"/>
          <w:sz w:val="20"/>
        </w:rPr>
        <w:t xml:space="preserve"> </w:t>
      </w:r>
      <w:r w:rsidRPr="00557598">
        <w:rPr>
          <w:sz w:val="20"/>
        </w:rPr>
        <w:t>with</w:t>
      </w:r>
      <w:r w:rsidRPr="00557598">
        <w:rPr>
          <w:spacing w:val="7"/>
          <w:sz w:val="20"/>
        </w:rPr>
        <w:t xml:space="preserve"> </w:t>
      </w:r>
      <w:r w:rsidRPr="00557598">
        <w:rPr>
          <w:sz w:val="20"/>
        </w:rPr>
        <w:t>the</w:t>
      </w:r>
      <w:r w:rsidRPr="00557598">
        <w:rPr>
          <w:spacing w:val="6"/>
          <w:sz w:val="20"/>
        </w:rPr>
        <w:t xml:space="preserve"> </w:t>
      </w:r>
      <w:r w:rsidRPr="00557598">
        <w:rPr>
          <w:sz w:val="20"/>
        </w:rPr>
        <w:t>initial</w:t>
      </w:r>
      <w:r w:rsidRPr="00557598">
        <w:rPr>
          <w:spacing w:val="7"/>
          <w:sz w:val="20"/>
        </w:rPr>
        <w:t xml:space="preserve"> </w:t>
      </w:r>
      <w:r w:rsidRPr="00557598">
        <w:rPr>
          <w:sz w:val="20"/>
        </w:rPr>
        <w:t>purchase</w:t>
      </w:r>
      <w:r w:rsidRPr="00557598">
        <w:rPr>
          <w:spacing w:val="3"/>
          <w:sz w:val="20"/>
        </w:rPr>
        <w:t xml:space="preserve"> </w:t>
      </w:r>
      <w:r w:rsidRPr="00557598">
        <w:rPr>
          <w:sz w:val="20"/>
        </w:rPr>
        <w:t>of</w:t>
      </w:r>
      <w:r w:rsidRPr="00557598">
        <w:rPr>
          <w:spacing w:val="3"/>
          <w:sz w:val="20"/>
        </w:rPr>
        <w:t xml:space="preserve"> </w:t>
      </w:r>
      <w:r w:rsidRPr="00557598">
        <w:rPr>
          <w:spacing w:val="-2"/>
          <w:sz w:val="20"/>
        </w:rPr>
        <w:t>Licensed</w:t>
      </w:r>
      <w:r w:rsidRPr="00557598">
        <w:rPr>
          <w:spacing w:val="83"/>
          <w:sz w:val="20"/>
        </w:rPr>
        <w:t xml:space="preserve"> </w:t>
      </w:r>
      <w:r w:rsidRPr="00557598">
        <w:rPr>
          <w:sz w:val="20"/>
        </w:rPr>
        <w:t>Software)</w:t>
      </w:r>
      <w:r w:rsidRPr="00557598">
        <w:rPr>
          <w:spacing w:val="3"/>
          <w:sz w:val="20"/>
        </w:rPr>
        <w:t xml:space="preserve"> </w:t>
      </w:r>
      <w:r w:rsidRPr="00557598">
        <w:rPr>
          <w:sz w:val="20"/>
        </w:rPr>
        <w:t>and</w:t>
      </w:r>
      <w:r w:rsidRPr="00557598">
        <w:rPr>
          <w:spacing w:val="4"/>
          <w:sz w:val="20"/>
        </w:rPr>
        <w:t xml:space="preserve"> </w:t>
      </w:r>
      <w:r w:rsidRPr="00557598">
        <w:rPr>
          <w:sz w:val="20"/>
        </w:rPr>
        <w:t>send</w:t>
      </w:r>
      <w:r w:rsidRPr="00557598">
        <w:rPr>
          <w:spacing w:val="4"/>
          <w:sz w:val="20"/>
        </w:rPr>
        <w:t xml:space="preserve"> </w:t>
      </w:r>
      <w:r w:rsidRPr="00557598">
        <w:rPr>
          <w:sz w:val="20"/>
        </w:rPr>
        <w:t>confirmation</w:t>
      </w:r>
      <w:r w:rsidRPr="00557598">
        <w:rPr>
          <w:spacing w:val="5"/>
          <w:sz w:val="20"/>
        </w:rPr>
        <w:t xml:space="preserve"> </w:t>
      </w:r>
      <w:r w:rsidRPr="00557598">
        <w:rPr>
          <w:sz w:val="20"/>
        </w:rPr>
        <w:t>to</w:t>
      </w:r>
      <w:r w:rsidRPr="00557598">
        <w:rPr>
          <w:spacing w:val="5"/>
          <w:sz w:val="20"/>
        </w:rPr>
        <w:t xml:space="preserve"> </w:t>
      </w:r>
      <w:r w:rsidRPr="00557598">
        <w:rPr>
          <w:sz w:val="20"/>
        </w:rPr>
        <w:t>Company.</w:t>
      </w:r>
      <w:r w:rsidRPr="00557598">
        <w:rPr>
          <w:spacing w:val="4"/>
          <w:sz w:val="20"/>
        </w:rPr>
        <w:t xml:space="preserve"> </w:t>
      </w:r>
      <w:r w:rsidRPr="00557598">
        <w:rPr>
          <w:spacing w:val="-3"/>
          <w:sz w:val="20"/>
        </w:rPr>
        <w:t>In</w:t>
      </w:r>
      <w:r w:rsidRPr="00557598">
        <w:rPr>
          <w:spacing w:val="4"/>
          <w:sz w:val="20"/>
        </w:rPr>
        <w:t xml:space="preserve"> </w:t>
      </w:r>
      <w:r w:rsidRPr="00557598">
        <w:rPr>
          <w:sz w:val="20"/>
        </w:rPr>
        <w:t>case</w:t>
      </w:r>
      <w:r w:rsidRPr="00557598">
        <w:rPr>
          <w:spacing w:val="3"/>
          <w:sz w:val="20"/>
        </w:rPr>
        <w:t xml:space="preserve"> </w:t>
      </w:r>
      <w:r w:rsidRPr="00557598">
        <w:rPr>
          <w:sz w:val="20"/>
        </w:rPr>
        <w:t>an</w:t>
      </w:r>
      <w:r w:rsidRPr="00557598">
        <w:rPr>
          <w:spacing w:val="4"/>
          <w:sz w:val="20"/>
        </w:rPr>
        <w:t xml:space="preserve"> </w:t>
      </w:r>
      <w:r w:rsidRPr="00557598">
        <w:rPr>
          <w:sz w:val="20"/>
        </w:rPr>
        <w:t>online</w:t>
      </w:r>
      <w:r w:rsidRPr="00557598">
        <w:rPr>
          <w:spacing w:val="3"/>
          <w:sz w:val="20"/>
        </w:rPr>
        <w:t xml:space="preserve"> </w:t>
      </w:r>
      <w:r w:rsidRPr="00557598">
        <w:rPr>
          <w:sz w:val="20"/>
        </w:rPr>
        <w:t>registration</w:t>
      </w:r>
      <w:r w:rsidRPr="00557598">
        <w:rPr>
          <w:spacing w:val="6"/>
          <w:sz w:val="20"/>
        </w:rPr>
        <w:t xml:space="preserve"> </w:t>
      </w:r>
      <w:r w:rsidRPr="00557598">
        <w:rPr>
          <w:sz w:val="20"/>
        </w:rPr>
        <w:t>is</w:t>
      </w:r>
      <w:r w:rsidRPr="00557598">
        <w:rPr>
          <w:spacing w:val="7"/>
          <w:sz w:val="20"/>
        </w:rPr>
        <w:t xml:space="preserve"> </w:t>
      </w:r>
      <w:r w:rsidRPr="00557598">
        <w:rPr>
          <w:sz w:val="20"/>
        </w:rPr>
        <w:t>not</w:t>
      </w:r>
      <w:r w:rsidRPr="00557598">
        <w:rPr>
          <w:spacing w:val="7"/>
          <w:sz w:val="20"/>
        </w:rPr>
        <w:t xml:space="preserve"> </w:t>
      </w:r>
      <w:r w:rsidRPr="00557598">
        <w:rPr>
          <w:sz w:val="20"/>
        </w:rPr>
        <w:t>possible,</w:t>
      </w:r>
      <w:r w:rsidRPr="00557598">
        <w:rPr>
          <w:spacing w:val="6"/>
          <w:sz w:val="20"/>
        </w:rPr>
        <w:t xml:space="preserve"> </w:t>
      </w:r>
      <w:r w:rsidRPr="00557598">
        <w:rPr>
          <w:sz w:val="20"/>
        </w:rPr>
        <w:t>the</w:t>
      </w:r>
      <w:r w:rsidRPr="00557598">
        <w:rPr>
          <w:spacing w:val="57"/>
          <w:sz w:val="20"/>
        </w:rPr>
        <w:t xml:space="preserve"> </w:t>
      </w:r>
      <w:r w:rsidRPr="00557598">
        <w:rPr>
          <w:sz w:val="20"/>
        </w:rPr>
        <w:t>registration</w:t>
      </w:r>
      <w:r w:rsidRPr="00557598">
        <w:rPr>
          <w:spacing w:val="40"/>
          <w:sz w:val="20"/>
        </w:rPr>
        <w:t xml:space="preserve"> </w:t>
      </w:r>
      <w:r w:rsidRPr="00557598">
        <w:rPr>
          <w:sz w:val="20"/>
        </w:rPr>
        <w:t>may</w:t>
      </w:r>
      <w:r w:rsidRPr="00557598">
        <w:rPr>
          <w:spacing w:val="32"/>
          <w:sz w:val="20"/>
        </w:rPr>
        <w:t xml:space="preserve"> </w:t>
      </w:r>
      <w:r w:rsidRPr="00557598">
        <w:rPr>
          <w:sz w:val="20"/>
        </w:rPr>
        <w:t>be</w:t>
      </w:r>
      <w:r w:rsidRPr="00557598">
        <w:rPr>
          <w:spacing w:val="39"/>
          <w:sz w:val="20"/>
        </w:rPr>
        <w:t xml:space="preserve"> </w:t>
      </w:r>
      <w:r w:rsidRPr="00557598">
        <w:rPr>
          <w:sz w:val="20"/>
        </w:rPr>
        <w:t>completed</w:t>
      </w:r>
      <w:r w:rsidRPr="00557598">
        <w:rPr>
          <w:spacing w:val="40"/>
          <w:sz w:val="20"/>
        </w:rPr>
        <w:t xml:space="preserve"> </w:t>
      </w:r>
      <w:r w:rsidRPr="00557598">
        <w:rPr>
          <w:sz w:val="20"/>
        </w:rPr>
        <w:t>via</w:t>
      </w:r>
      <w:r w:rsidRPr="00557598">
        <w:rPr>
          <w:spacing w:val="40"/>
          <w:sz w:val="20"/>
        </w:rPr>
        <w:t xml:space="preserve"> </w:t>
      </w:r>
      <w:r w:rsidRPr="00557598">
        <w:rPr>
          <w:sz w:val="20"/>
        </w:rPr>
        <w:t>e-mail</w:t>
      </w:r>
      <w:r w:rsidRPr="00557598">
        <w:rPr>
          <w:spacing w:val="41"/>
          <w:sz w:val="20"/>
        </w:rPr>
        <w:t xml:space="preserve"> </w:t>
      </w:r>
      <w:r w:rsidRPr="00557598">
        <w:rPr>
          <w:sz w:val="20"/>
        </w:rPr>
        <w:t>or</w:t>
      </w:r>
      <w:r w:rsidRPr="00557598">
        <w:rPr>
          <w:spacing w:val="39"/>
          <w:sz w:val="20"/>
        </w:rPr>
        <w:t xml:space="preserve"> </w:t>
      </w:r>
      <w:r w:rsidRPr="00557598">
        <w:rPr>
          <w:sz w:val="20"/>
        </w:rPr>
        <w:t>by</w:t>
      </w:r>
      <w:r w:rsidRPr="00557598">
        <w:rPr>
          <w:spacing w:val="33"/>
          <w:sz w:val="20"/>
        </w:rPr>
        <w:t xml:space="preserve"> </w:t>
      </w:r>
      <w:r w:rsidRPr="00557598">
        <w:rPr>
          <w:sz w:val="20"/>
        </w:rPr>
        <w:t>fax</w:t>
      </w:r>
      <w:r w:rsidRPr="00557598">
        <w:rPr>
          <w:spacing w:val="42"/>
          <w:sz w:val="20"/>
        </w:rPr>
        <w:t xml:space="preserve"> </w:t>
      </w:r>
      <w:r w:rsidRPr="00557598">
        <w:rPr>
          <w:sz w:val="20"/>
        </w:rPr>
        <w:t>to</w:t>
      </w:r>
      <w:r w:rsidRPr="00557598">
        <w:rPr>
          <w:spacing w:val="41"/>
          <w:sz w:val="20"/>
        </w:rPr>
        <w:t xml:space="preserve"> </w:t>
      </w:r>
      <w:r w:rsidRPr="00557598">
        <w:rPr>
          <w:sz w:val="20"/>
        </w:rPr>
        <w:t>the</w:t>
      </w:r>
      <w:r w:rsidRPr="00557598">
        <w:rPr>
          <w:spacing w:val="40"/>
          <w:sz w:val="20"/>
        </w:rPr>
        <w:t xml:space="preserve"> </w:t>
      </w:r>
      <w:r w:rsidRPr="00557598">
        <w:rPr>
          <w:sz w:val="20"/>
        </w:rPr>
        <w:t>number</w:t>
      </w:r>
      <w:r w:rsidRPr="00557598">
        <w:rPr>
          <w:spacing w:val="39"/>
          <w:sz w:val="20"/>
        </w:rPr>
        <w:t xml:space="preserve"> </w:t>
      </w:r>
      <w:r w:rsidRPr="00557598">
        <w:rPr>
          <w:sz w:val="20"/>
        </w:rPr>
        <w:t>listed</w:t>
      </w:r>
      <w:r w:rsidRPr="00557598">
        <w:rPr>
          <w:spacing w:val="42"/>
          <w:sz w:val="20"/>
        </w:rPr>
        <w:t xml:space="preserve"> </w:t>
      </w:r>
      <w:r w:rsidRPr="00557598">
        <w:rPr>
          <w:sz w:val="20"/>
        </w:rPr>
        <w:t>in</w:t>
      </w:r>
      <w:r w:rsidRPr="00557598">
        <w:rPr>
          <w:spacing w:val="43"/>
          <w:sz w:val="20"/>
        </w:rPr>
        <w:t xml:space="preserve"> </w:t>
      </w:r>
      <w:r w:rsidRPr="00557598">
        <w:rPr>
          <w:sz w:val="20"/>
        </w:rPr>
        <w:t>the</w:t>
      </w:r>
      <w:r w:rsidRPr="00557598">
        <w:rPr>
          <w:spacing w:val="42"/>
          <w:sz w:val="20"/>
        </w:rPr>
        <w:t xml:space="preserve"> </w:t>
      </w:r>
      <w:r w:rsidRPr="00557598">
        <w:rPr>
          <w:sz w:val="20"/>
        </w:rPr>
        <w:t>registration</w:t>
      </w:r>
      <w:r w:rsidRPr="00557598">
        <w:rPr>
          <w:spacing w:val="37"/>
          <w:sz w:val="20"/>
        </w:rPr>
        <w:t xml:space="preserve"> </w:t>
      </w:r>
      <w:r w:rsidRPr="00557598">
        <w:rPr>
          <w:sz w:val="20"/>
        </w:rPr>
        <w:t>procedure.</w:t>
      </w:r>
    </w:p>
    <w:p w:rsidR="00546B4C" w:rsidRPr="00557598" w:rsidRDefault="00546B4C" w:rsidP="00546B4C">
      <w:pPr>
        <w:rPr>
          <w:sz w:val="20"/>
        </w:rPr>
      </w:pPr>
    </w:p>
    <w:p w:rsidR="00546B4C" w:rsidRPr="00557598" w:rsidRDefault="00546B4C" w:rsidP="00546B4C">
      <w:pPr>
        <w:pStyle w:val="ListParagraph"/>
        <w:numPr>
          <w:ilvl w:val="0"/>
          <w:numId w:val="6"/>
        </w:numPr>
        <w:ind w:left="0" w:firstLine="0"/>
        <w:rPr>
          <w:bCs/>
          <w:sz w:val="20"/>
        </w:rPr>
      </w:pPr>
      <w:r w:rsidRPr="00557598">
        <w:rPr>
          <w:b/>
          <w:bCs/>
          <w:sz w:val="20"/>
        </w:rPr>
        <w:t xml:space="preserve">TERM. </w:t>
      </w:r>
      <w:r w:rsidRPr="00557598">
        <w:rPr>
          <w:bCs/>
          <w:sz w:val="20"/>
        </w:rPr>
        <w:t>This Agreement shall commence on the date (“Commencement Date”) which is the date of license of the Licensed Software. Unless terminated pursuant to Section 9 below, this Agreement shall be in effect for one (1) year from the Commencement Date, and is included at no additional charge in the price of the Licensed Software purchased from Canon U.S.A., Inc. (“Canon USA”) or an authorized office imaging retail dealer of Canon USA (“Dealer”). At the time of original purchase or prior to the expiration of this one (1) year term, Company may purchase additional years of extended maintenance and support solely from Canon USA or a Dealer. Accordingly, depending on the purchase of extended support, the duration of support will be for a period of up to five (5) years from the date of license of the Licensed Software (“Support Term”). For current extended support prices, please contact Canon USA or a Dealer. Such prices may be changed at any time without notice. No matter when purchased, the term of extended maintenance and support starts upon the expiration date of the term that you have previously purchased. To ensure continued maintenance and support, the extension must be purchased by Company prior to the expiration of this Agreement. If additional Licensed Software is purchased, this may result in adjustment of the effective term for all supported Licensed Software. Customer may contact the purchase source for the Licensed Software (Canon USA or Dealer) for information about the effective term of support and maintenance. Support outside the scope or term of this Agreement may be provided at the published rates of NT-Ware, Canon USA or its Dealers, as the case may be, for time and materials and with Company assuming all costs, including shipping.</w:t>
      </w:r>
    </w:p>
    <w:p w:rsidR="00546B4C" w:rsidRDefault="00546B4C" w:rsidP="00546B4C">
      <w:pPr>
        <w:rPr>
          <w:rFonts w:eastAsiaTheme="minorHAnsi"/>
        </w:rPr>
      </w:pPr>
    </w:p>
    <w:p w:rsidR="00546B4C" w:rsidRPr="00557598" w:rsidRDefault="00546B4C" w:rsidP="00546B4C">
      <w:pPr>
        <w:pStyle w:val="ListParagraph"/>
        <w:numPr>
          <w:ilvl w:val="0"/>
          <w:numId w:val="6"/>
        </w:numPr>
        <w:ind w:left="0" w:firstLine="0"/>
        <w:rPr>
          <w:bCs/>
          <w:sz w:val="20"/>
        </w:rPr>
      </w:pPr>
      <w:r w:rsidRPr="00557598">
        <w:rPr>
          <w:b/>
          <w:bCs/>
          <w:sz w:val="20"/>
        </w:rPr>
        <w:t xml:space="preserve">UPDATES TO LICENSED SOFTWARE. </w:t>
      </w:r>
      <w:r w:rsidRPr="00557598">
        <w:rPr>
          <w:bCs/>
          <w:sz w:val="20"/>
        </w:rPr>
        <w:t xml:space="preserve">During the Support Term NT-Ware will provide updates to the Licensed Software, including patches and new versions of the Licensed Software (“Updates”) to Canon USA within 30 days of NT-Ware’s commercial release of such Updates, and Canon USA will distribute such Updates to Dealers (or, where applicable, its direct purchasers). During the Support Term, </w:t>
      </w:r>
      <w:r w:rsidRPr="00557598">
        <w:rPr>
          <w:bCs/>
          <w:sz w:val="20"/>
        </w:rPr>
        <w:lastRenderedPageBreak/>
        <w:t>Company is entitled to receive all commercially released Updates of the Licensed Software. Company may install any Update release itself or engage Canon USA or a Dealer to perform such installation for an agreed upon charge. NT-Ware reserves the right to discontinue support for connections to versions of third party applications that are no longer supported by the manufacturer. New versions of the Licensed Software, such as versions for new operating systems or which feature fundamentally new functionality, are not within the scope of this Agreement. Also, Updates that are patches will only be suitable and compatible with a version of Licensed Software that is not more than two (2) years from its release date (i.e., within a Mainstream Support Period as defined below). Any open source operating system software and certain other third party software components that are included in the Licensed Software will be supported solely to the extent that the relevant developer makes support available to NT-Ware, and NT-Ware reserves the right to replace such third party software at any time, including if technical updates or compatibility upgrades deemed necessary by NT-Ware are not forthcoming from any such developer. Any Updates or other modified version of the Licensed Software provided under this Agreement shall be subject to the same End-User License Agreement as is applicable to the Licensed Software, and shall be subject to its terms.</w:t>
      </w:r>
    </w:p>
    <w:p w:rsidR="00546B4C" w:rsidRPr="00557598" w:rsidRDefault="00546B4C" w:rsidP="00546B4C">
      <w:pPr>
        <w:autoSpaceDE/>
        <w:autoSpaceDN/>
        <w:adjustRightInd/>
        <w:ind w:left="241"/>
        <w:jc w:val="both"/>
        <w:rPr>
          <w:rFonts w:ascii="Times New Roman" w:hAnsi="Times New Roman" w:cstheme="minorBidi"/>
          <w:szCs w:val="24"/>
        </w:rPr>
      </w:pPr>
    </w:p>
    <w:p w:rsidR="00546B4C" w:rsidRDefault="00546B4C" w:rsidP="00546B4C">
      <w:pPr>
        <w:pStyle w:val="ListParagraph"/>
        <w:numPr>
          <w:ilvl w:val="0"/>
          <w:numId w:val="6"/>
        </w:numPr>
        <w:ind w:left="0" w:firstLine="0"/>
        <w:rPr>
          <w:bCs/>
          <w:sz w:val="20"/>
        </w:rPr>
      </w:pPr>
      <w:r w:rsidRPr="00557598">
        <w:rPr>
          <w:b/>
          <w:bCs/>
          <w:sz w:val="20"/>
        </w:rPr>
        <w:t xml:space="preserve">OBTAINING TECHNICAL SUPPORT. </w:t>
      </w:r>
      <w:r w:rsidRPr="00557598">
        <w:rPr>
          <w:bCs/>
          <w:sz w:val="20"/>
        </w:rPr>
        <w:t>During the Support Term, Company shall contact the purchasing source (Dealer or Canon USA) for Level 1 support on a uniFLOW System. Level 1 support consists of providing help-line telephone assistance in operating the uniFLOW System and identifying service problems, escalating issues as needed to rectify such problems with bug fixes, if needed to remedy a problem, and maintaining a log of such problems to assist in tracking the same. If Company still requires technical support after Level 1 support has been provided by Dealer or Canon USA, as the case may be, then, at Company’s request, Canon USA shall escalate the problem in coordination with NT-Ware. Company must specify a designated individual who will act for Company as the sole support liaison to Dealer or Canon USA. NT-ware will provide Level 3 support and bug fixes (if needed) only if, on the date of the support request, Company is running a version of Licensed Software that is no more than two (2) years from the release date of such version (“Mainstream Support Period”). If the Support Term is ongoing but Company requests support for a problem more than two (2), but less than seven (7) years from the release date of the Licensed Software version (the “Subsequent Support Period”) hotfixes for bugs in such version are possible but not guaranteed, and any Update releases specifically for this version will further be provided at NT-ware’s sole discretion based on common market demand. During the Support Period, the Mainstream Support Period will be refreshed whenever Company is running a version of the License Software that is within two (2) years of the version release date. Therefore, Company is advised to install promptly all Updates produced by NT-Ware under Section 3 and made available to Company by its Dealer or Canon USA under Section 3 to ensure that NT-Ware will optimally support Company’s versions of the Licensed Products throughout the term of Company’s purchased Support Period. In making a request for technical support, the Company representative must identify Company and provide the serial number(s) and release date of its version of the Licensed Software then running to define the support to which it is entitled.</w:t>
      </w:r>
    </w:p>
    <w:p w:rsidR="00546B4C" w:rsidRDefault="00546B4C" w:rsidP="00546B4C">
      <w:pPr>
        <w:pStyle w:val="ListParagraph"/>
        <w:ind w:left="0"/>
        <w:rPr>
          <w:bCs/>
          <w:sz w:val="20"/>
        </w:rPr>
      </w:pPr>
    </w:p>
    <w:p w:rsidR="00546B4C" w:rsidRPr="00557598" w:rsidRDefault="00546B4C" w:rsidP="00546B4C">
      <w:pPr>
        <w:pStyle w:val="ListParagraph"/>
        <w:numPr>
          <w:ilvl w:val="0"/>
          <w:numId w:val="6"/>
        </w:numPr>
        <w:ind w:left="0" w:firstLine="0"/>
        <w:rPr>
          <w:bCs/>
          <w:sz w:val="20"/>
        </w:rPr>
      </w:pPr>
      <w:r w:rsidRPr="00557598">
        <w:rPr>
          <w:b/>
          <w:bCs/>
          <w:sz w:val="20"/>
        </w:rPr>
        <w:t xml:space="preserve">ASSIGNMENT. </w:t>
      </w:r>
      <w:r w:rsidRPr="00557598">
        <w:rPr>
          <w:bCs/>
          <w:sz w:val="20"/>
        </w:rPr>
        <w:t>NT-Ware will be entitled to assign, sub-contract or sub-let this Agreement or any part thereof. Company will not be entitled to assign this Agreement or any part thereof without the prior written consent of NT-Ware.</w:t>
      </w:r>
    </w:p>
    <w:p w:rsidR="00546B4C" w:rsidRDefault="00546B4C" w:rsidP="00546B4C">
      <w:pPr>
        <w:pStyle w:val="ListParagraph"/>
        <w:ind w:left="0"/>
        <w:rPr>
          <w:bCs/>
          <w:sz w:val="20"/>
        </w:rPr>
      </w:pPr>
    </w:p>
    <w:p w:rsidR="00546B4C" w:rsidRPr="00557598" w:rsidRDefault="00546B4C" w:rsidP="00546B4C">
      <w:pPr>
        <w:pStyle w:val="ListParagraph"/>
        <w:numPr>
          <w:ilvl w:val="0"/>
          <w:numId w:val="6"/>
        </w:numPr>
        <w:ind w:left="0" w:firstLine="0"/>
        <w:rPr>
          <w:bCs/>
          <w:sz w:val="20"/>
        </w:rPr>
      </w:pPr>
      <w:r w:rsidRPr="00557598">
        <w:rPr>
          <w:b/>
          <w:bCs/>
          <w:sz w:val="20"/>
        </w:rPr>
        <w:t xml:space="preserve">LIMITATION OF LIABILITY. </w:t>
      </w:r>
      <w:r w:rsidRPr="00557598">
        <w:rPr>
          <w:bCs/>
          <w:sz w:val="20"/>
        </w:rPr>
        <w:t xml:space="preserve">NEITHER NT WARE, CANON USA, NOR ANY DEALER, SHALL BE LIABLE FOR ANY INDIRECT, INCIDENTAL, OR CONSEQUENTIAL DAMAGES (INCLUDING, WITHOUT LIMITATION, ANY LOSS OR DEGRADATION OF DATA, BUSINESS INTERRUPTION OR LOST PROFITS) ARISING FROM THE MAINTENANCE AND SUPPORT OF THE NT-WARE SYSTEM, INCLUDING LICENSED SOFTWARE AND UPDATES THEREFOR, OR FROM ANY OF NT-WARE’S OBLIGATIONS UNDER THIS AGREEMENT, EVEN IF NT-WARE, CANON USA OR DEALER HAS BEEN MADE AWARE OF THE POSSIBILITY OF SUCH LOSSES OR DAMAGES. COMPANY ACKNOWLEDGES THAT THE LIABILITY OF DEALER, CANON USA AND/OR NT-WARE (INDIVIDUALLY AND IN THE AGGREGATE) FOR DIRECT DAMAGES ARISING OUT OF COMPANY’S OPERATION OR USE OF THE LICENSED SOFTWARE, REGARDLESS OF THE FORM OF ACTION (I.E., WHETHER IN CONTRACT OR TORT, INCLUDING WITHOUT LIMITATION NEGLIGENCE OR </w:t>
      </w:r>
      <w:r w:rsidRPr="00557598">
        <w:rPr>
          <w:bCs/>
          <w:sz w:val="20"/>
        </w:rPr>
        <w:lastRenderedPageBreak/>
        <w:t>STRICT LIABILITY), SHALL NOT EXCEED THE FEES ACTUALLY PAID BY COMPANY TO DEALER OR CANON USA.</w:t>
      </w:r>
    </w:p>
    <w:p w:rsidR="00546B4C" w:rsidRPr="00557598" w:rsidRDefault="00546B4C" w:rsidP="00546B4C">
      <w:pPr>
        <w:pStyle w:val="ListParagraph"/>
        <w:numPr>
          <w:ilvl w:val="0"/>
          <w:numId w:val="6"/>
        </w:numPr>
        <w:ind w:left="0" w:firstLine="0"/>
        <w:rPr>
          <w:bCs/>
          <w:sz w:val="20"/>
        </w:rPr>
      </w:pPr>
      <w:r w:rsidRPr="00557598">
        <w:rPr>
          <w:b/>
          <w:bCs/>
          <w:sz w:val="20"/>
        </w:rPr>
        <w:t xml:space="preserve">GENERAL. </w:t>
      </w:r>
      <w:r w:rsidRPr="00557598">
        <w:rPr>
          <w:bCs/>
          <w:sz w:val="20"/>
        </w:rPr>
        <w:t xml:space="preserve">This Agreement is the complete and exclusive statement of the terms and conditions under which NT-Ware will produce Updates to be made available to Company through Canon USA and its Dealers with maintenance and certain technical support services for the uniFLOW System, including updates to Licensed Software. This Agreement supersedes any prior proposal, agreement, or communication, oral or written, pertaining to the subject matter contained herein. This Agreement shall be governed by the laws of the State of New York. All questions concerning the terms and conditions of this Agreement should be directed to NT-Ware in writing to NT-Ware U.S.A., Inc. at 105 Maxess Road, Suite 129 S, </w:t>
      </w:r>
      <w:proofErr w:type="gramStart"/>
      <w:r w:rsidRPr="00557598">
        <w:rPr>
          <w:bCs/>
          <w:sz w:val="20"/>
        </w:rPr>
        <w:t>Melville</w:t>
      </w:r>
      <w:proofErr w:type="gramEnd"/>
      <w:r w:rsidRPr="00557598">
        <w:rPr>
          <w:bCs/>
          <w:sz w:val="20"/>
        </w:rPr>
        <w:t>, New York 11747.</w:t>
      </w:r>
    </w:p>
    <w:p w:rsidR="00546B4C" w:rsidRPr="00557598" w:rsidRDefault="00546B4C" w:rsidP="00546B4C">
      <w:pPr>
        <w:rPr>
          <w:rFonts w:ascii="Times New Roman" w:hAnsi="Times New Roman"/>
          <w:sz w:val="20"/>
        </w:rPr>
      </w:pPr>
    </w:p>
    <w:p w:rsidR="00546B4C" w:rsidRPr="00557598" w:rsidRDefault="00546B4C" w:rsidP="00546B4C">
      <w:pPr>
        <w:pStyle w:val="ListParagraph"/>
        <w:numPr>
          <w:ilvl w:val="0"/>
          <w:numId w:val="6"/>
        </w:numPr>
        <w:ind w:left="0" w:firstLine="0"/>
        <w:rPr>
          <w:bCs/>
          <w:sz w:val="20"/>
        </w:rPr>
      </w:pPr>
      <w:r w:rsidRPr="00557598">
        <w:rPr>
          <w:b/>
          <w:bCs/>
          <w:sz w:val="20"/>
        </w:rPr>
        <w:t xml:space="preserve">U.S. GOVERNMENT RESTRICTED RIGHTS. </w:t>
      </w:r>
      <w:r w:rsidRPr="00557598">
        <w:rPr>
          <w:bCs/>
          <w:sz w:val="20"/>
        </w:rPr>
        <w:t>Any new releases, upgrades or versions of the Licensed Software are provided with Restricted Rights. Licensed Software provided under this agreement is “commercial computer software” as defined in DFARS 252.227-7014(a</w:t>
      </w:r>
      <w:proofErr w:type="gramStart"/>
      <w:r w:rsidRPr="00557598">
        <w:rPr>
          <w:bCs/>
          <w:sz w:val="20"/>
        </w:rPr>
        <w:t>)(</w:t>
      </w:r>
      <w:proofErr w:type="gramEnd"/>
      <w:r w:rsidRPr="00557598">
        <w:rPr>
          <w:bCs/>
          <w:sz w:val="20"/>
        </w:rPr>
        <w:t xml:space="preserve">1)(June 1995) and accompanying Documentation is subject to Restricted Rights. Contracting Officer and Government End User agree to the inclusion of third party copyrighted computer software and documentation for all Licensed Software provided under this Agreement. Use, duplication, or disclosure by the Government is set forth in subparagraph (b)(3)of Rights in Noncommercial Computer Software and Noncommercial Computer Software Documentation, DFARS 252.227-7014 (June 1995) or subparagraphs (c)(1) and (2) of the Commercial Computer Software-Restricted Rights clause at 48 CFR 52.227-19(June 1987), as applicable. Contractor/manufacturer is NT-Ware U.S.A., Inc., 105 Maxess Road, Suite 129 S, </w:t>
      </w:r>
      <w:proofErr w:type="gramStart"/>
      <w:r w:rsidRPr="00557598">
        <w:rPr>
          <w:bCs/>
          <w:sz w:val="20"/>
        </w:rPr>
        <w:t>Melville</w:t>
      </w:r>
      <w:proofErr w:type="gramEnd"/>
      <w:r w:rsidRPr="00557598">
        <w:rPr>
          <w:bCs/>
          <w:sz w:val="20"/>
        </w:rPr>
        <w:t>, New York 11747.</w:t>
      </w:r>
    </w:p>
    <w:p w:rsidR="00546B4C" w:rsidRPr="00557598" w:rsidRDefault="00546B4C" w:rsidP="00546B4C">
      <w:pPr>
        <w:rPr>
          <w:rFonts w:ascii="Times New Roman" w:hAnsi="Times New Roman"/>
          <w:sz w:val="20"/>
        </w:rPr>
      </w:pPr>
    </w:p>
    <w:p w:rsidR="00546B4C" w:rsidRPr="00557598" w:rsidRDefault="00546B4C" w:rsidP="00546B4C">
      <w:pPr>
        <w:rPr>
          <w:sz w:val="20"/>
        </w:rPr>
      </w:pPr>
      <w:r w:rsidRPr="00557598">
        <w:rPr>
          <w:sz w:val="20"/>
        </w:rPr>
        <w:t>Contracting</w:t>
      </w:r>
      <w:r w:rsidRPr="00557598">
        <w:rPr>
          <w:spacing w:val="40"/>
          <w:sz w:val="20"/>
        </w:rPr>
        <w:t xml:space="preserve"> </w:t>
      </w:r>
      <w:r w:rsidRPr="00557598">
        <w:rPr>
          <w:sz w:val="20"/>
        </w:rPr>
        <w:t>Officer</w:t>
      </w:r>
      <w:r w:rsidRPr="00557598">
        <w:rPr>
          <w:spacing w:val="42"/>
          <w:sz w:val="20"/>
        </w:rPr>
        <w:t xml:space="preserve"> </w:t>
      </w:r>
      <w:r w:rsidRPr="00557598">
        <w:rPr>
          <w:sz w:val="20"/>
        </w:rPr>
        <w:t>and</w:t>
      </w:r>
      <w:r w:rsidRPr="00557598">
        <w:rPr>
          <w:spacing w:val="42"/>
          <w:sz w:val="20"/>
        </w:rPr>
        <w:t xml:space="preserve"> </w:t>
      </w:r>
      <w:r w:rsidRPr="00557598">
        <w:rPr>
          <w:sz w:val="20"/>
        </w:rPr>
        <w:t>Government</w:t>
      </w:r>
      <w:r w:rsidRPr="00557598">
        <w:rPr>
          <w:spacing w:val="45"/>
          <w:sz w:val="20"/>
        </w:rPr>
        <w:t xml:space="preserve"> </w:t>
      </w:r>
      <w:r w:rsidRPr="00557598">
        <w:rPr>
          <w:sz w:val="20"/>
        </w:rPr>
        <w:t>End</w:t>
      </w:r>
      <w:r w:rsidRPr="00557598">
        <w:rPr>
          <w:spacing w:val="45"/>
          <w:sz w:val="20"/>
        </w:rPr>
        <w:t xml:space="preserve"> </w:t>
      </w:r>
      <w:r w:rsidRPr="00557598">
        <w:rPr>
          <w:sz w:val="20"/>
        </w:rPr>
        <w:t>User</w:t>
      </w:r>
      <w:r w:rsidRPr="00557598">
        <w:rPr>
          <w:spacing w:val="44"/>
          <w:sz w:val="20"/>
        </w:rPr>
        <w:t xml:space="preserve"> </w:t>
      </w:r>
      <w:r w:rsidRPr="00557598">
        <w:rPr>
          <w:sz w:val="20"/>
        </w:rPr>
        <w:t>acknowledge</w:t>
      </w:r>
      <w:r w:rsidRPr="00557598">
        <w:rPr>
          <w:spacing w:val="44"/>
          <w:sz w:val="20"/>
        </w:rPr>
        <w:t xml:space="preserve"> </w:t>
      </w:r>
      <w:r w:rsidRPr="00557598">
        <w:rPr>
          <w:sz w:val="20"/>
        </w:rPr>
        <w:t>that</w:t>
      </w:r>
      <w:r w:rsidRPr="00557598">
        <w:rPr>
          <w:spacing w:val="45"/>
          <w:sz w:val="20"/>
        </w:rPr>
        <w:t xml:space="preserve"> </w:t>
      </w:r>
      <w:r w:rsidRPr="00557598">
        <w:rPr>
          <w:sz w:val="20"/>
        </w:rPr>
        <w:t>they</w:t>
      </w:r>
      <w:r w:rsidRPr="00557598">
        <w:rPr>
          <w:spacing w:val="37"/>
          <w:sz w:val="20"/>
        </w:rPr>
        <w:t xml:space="preserve"> </w:t>
      </w:r>
      <w:r w:rsidRPr="00557598">
        <w:rPr>
          <w:sz w:val="20"/>
        </w:rPr>
        <w:t>have</w:t>
      </w:r>
      <w:r w:rsidRPr="00557598">
        <w:rPr>
          <w:spacing w:val="44"/>
          <w:sz w:val="20"/>
        </w:rPr>
        <w:t xml:space="preserve"> </w:t>
      </w:r>
      <w:r w:rsidRPr="00557598">
        <w:rPr>
          <w:sz w:val="20"/>
        </w:rPr>
        <w:t>read</w:t>
      </w:r>
      <w:r w:rsidRPr="00557598">
        <w:rPr>
          <w:spacing w:val="45"/>
          <w:sz w:val="20"/>
        </w:rPr>
        <w:t xml:space="preserve"> </w:t>
      </w:r>
      <w:r w:rsidRPr="00557598">
        <w:rPr>
          <w:sz w:val="20"/>
        </w:rPr>
        <w:t>all</w:t>
      </w:r>
      <w:r w:rsidRPr="00557598">
        <w:rPr>
          <w:spacing w:val="46"/>
          <w:sz w:val="20"/>
        </w:rPr>
        <w:t xml:space="preserve"> </w:t>
      </w:r>
      <w:r w:rsidRPr="00557598">
        <w:rPr>
          <w:sz w:val="20"/>
        </w:rPr>
        <w:t>of</w:t>
      </w:r>
      <w:r w:rsidRPr="00557598">
        <w:rPr>
          <w:spacing w:val="44"/>
          <w:sz w:val="20"/>
        </w:rPr>
        <w:t xml:space="preserve"> </w:t>
      </w:r>
      <w:r w:rsidRPr="00557598">
        <w:rPr>
          <w:sz w:val="20"/>
        </w:rPr>
        <w:t>the</w:t>
      </w:r>
      <w:r w:rsidRPr="00557598">
        <w:rPr>
          <w:spacing w:val="63"/>
          <w:sz w:val="20"/>
        </w:rPr>
        <w:t xml:space="preserve"> </w:t>
      </w:r>
      <w:r w:rsidRPr="00557598">
        <w:rPr>
          <w:sz w:val="20"/>
        </w:rPr>
        <w:t>above</w:t>
      </w:r>
      <w:r w:rsidRPr="00557598">
        <w:rPr>
          <w:spacing w:val="44"/>
          <w:sz w:val="20"/>
        </w:rPr>
        <w:t xml:space="preserve"> </w:t>
      </w:r>
      <w:r w:rsidRPr="00557598">
        <w:rPr>
          <w:sz w:val="20"/>
        </w:rPr>
        <w:t>terms</w:t>
      </w:r>
      <w:r w:rsidRPr="00557598">
        <w:rPr>
          <w:spacing w:val="46"/>
          <w:sz w:val="20"/>
        </w:rPr>
        <w:t xml:space="preserve"> </w:t>
      </w:r>
      <w:r w:rsidRPr="00557598">
        <w:rPr>
          <w:sz w:val="20"/>
        </w:rPr>
        <w:t>and</w:t>
      </w:r>
      <w:r w:rsidRPr="00557598">
        <w:rPr>
          <w:spacing w:val="45"/>
          <w:sz w:val="20"/>
        </w:rPr>
        <w:t xml:space="preserve"> </w:t>
      </w:r>
      <w:r w:rsidRPr="00557598">
        <w:rPr>
          <w:sz w:val="20"/>
        </w:rPr>
        <w:t>conditions,</w:t>
      </w:r>
      <w:r w:rsidRPr="00557598">
        <w:rPr>
          <w:spacing w:val="46"/>
          <w:sz w:val="20"/>
        </w:rPr>
        <w:t xml:space="preserve"> </w:t>
      </w:r>
      <w:r w:rsidRPr="00557598">
        <w:rPr>
          <w:sz w:val="20"/>
        </w:rPr>
        <w:t>understand</w:t>
      </w:r>
      <w:r w:rsidRPr="00557598">
        <w:rPr>
          <w:spacing w:val="45"/>
          <w:sz w:val="20"/>
        </w:rPr>
        <w:t xml:space="preserve"> </w:t>
      </w:r>
      <w:r w:rsidRPr="00557598">
        <w:rPr>
          <w:sz w:val="20"/>
        </w:rPr>
        <w:t>them,</w:t>
      </w:r>
      <w:r w:rsidRPr="00557598">
        <w:rPr>
          <w:spacing w:val="45"/>
          <w:sz w:val="20"/>
        </w:rPr>
        <w:t xml:space="preserve"> </w:t>
      </w:r>
      <w:r w:rsidRPr="00557598">
        <w:rPr>
          <w:spacing w:val="-2"/>
          <w:sz w:val="20"/>
        </w:rPr>
        <w:t>agree</w:t>
      </w:r>
      <w:r w:rsidRPr="00557598">
        <w:rPr>
          <w:spacing w:val="44"/>
          <w:sz w:val="20"/>
        </w:rPr>
        <w:t xml:space="preserve"> </w:t>
      </w:r>
      <w:r w:rsidRPr="00557598">
        <w:rPr>
          <w:sz w:val="20"/>
        </w:rPr>
        <w:t>to</w:t>
      </w:r>
      <w:r w:rsidRPr="00557598">
        <w:rPr>
          <w:spacing w:val="45"/>
          <w:sz w:val="20"/>
        </w:rPr>
        <w:t xml:space="preserve"> </w:t>
      </w:r>
      <w:r w:rsidRPr="00557598">
        <w:rPr>
          <w:sz w:val="20"/>
        </w:rPr>
        <w:t>be</w:t>
      </w:r>
      <w:r w:rsidRPr="00557598">
        <w:rPr>
          <w:spacing w:val="44"/>
          <w:sz w:val="20"/>
        </w:rPr>
        <w:t xml:space="preserve"> </w:t>
      </w:r>
      <w:r w:rsidRPr="00557598">
        <w:rPr>
          <w:sz w:val="20"/>
        </w:rPr>
        <w:t>bound</w:t>
      </w:r>
      <w:r w:rsidRPr="00557598">
        <w:rPr>
          <w:spacing w:val="45"/>
          <w:sz w:val="20"/>
        </w:rPr>
        <w:t xml:space="preserve"> </w:t>
      </w:r>
      <w:r w:rsidRPr="00557598">
        <w:rPr>
          <w:sz w:val="20"/>
        </w:rPr>
        <w:t>by</w:t>
      </w:r>
      <w:r w:rsidRPr="00557598">
        <w:rPr>
          <w:spacing w:val="40"/>
          <w:sz w:val="20"/>
        </w:rPr>
        <w:t xml:space="preserve"> </w:t>
      </w:r>
      <w:r w:rsidRPr="00557598">
        <w:rPr>
          <w:sz w:val="20"/>
        </w:rPr>
        <w:t>them</w:t>
      </w:r>
      <w:r w:rsidRPr="00557598">
        <w:rPr>
          <w:spacing w:val="47"/>
          <w:sz w:val="20"/>
        </w:rPr>
        <w:t xml:space="preserve"> </w:t>
      </w:r>
      <w:r w:rsidRPr="00557598">
        <w:rPr>
          <w:sz w:val="20"/>
        </w:rPr>
        <w:t>and</w:t>
      </w:r>
      <w:r w:rsidRPr="00557598">
        <w:rPr>
          <w:spacing w:val="47"/>
          <w:sz w:val="20"/>
        </w:rPr>
        <w:t xml:space="preserve"> </w:t>
      </w:r>
      <w:r w:rsidRPr="00557598">
        <w:rPr>
          <w:sz w:val="20"/>
        </w:rPr>
        <w:t>further</w:t>
      </w:r>
      <w:r w:rsidRPr="00557598">
        <w:rPr>
          <w:spacing w:val="46"/>
          <w:sz w:val="20"/>
        </w:rPr>
        <w:t xml:space="preserve"> </w:t>
      </w:r>
      <w:r w:rsidRPr="00557598">
        <w:rPr>
          <w:sz w:val="20"/>
        </w:rPr>
        <w:t>that</w:t>
      </w:r>
      <w:r w:rsidRPr="00557598">
        <w:rPr>
          <w:spacing w:val="77"/>
          <w:sz w:val="20"/>
        </w:rPr>
        <w:t xml:space="preserve"> </w:t>
      </w:r>
      <w:r w:rsidRPr="00557598">
        <w:rPr>
          <w:sz w:val="20"/>
        </w:rPr>
        <w:t>neither</w:t>
      </w:r>
      <w:r w:rsidRPr="00557598">
        <w:rPr>
          <w:spacing w:val="8"/>
          <w:sz w:val="20"/>
        </w:rPr>
        <w:t xml:space="preserve"> </w:t>
      </w:r>
      <w:r w:rsidRPr="00557598">
        <w:rPr>
          <w:sz w:val="20"/>
        </w:rPr>
        <w:t>Canon</w:t>
      </w:r>
      <w:r w:rsidRPr="00557598">
        <w:rPr>
          <w:spacing w:val="9"/>
          <w:sz w:val="20"/>
        </w:rPr>
        <w:t xml:space="preserve"> </w:t>
      </w:r>
      <w:r w:rsidRPr="00557598">
        <w:rPr>
          <w:sz w:val="20"/>
        </w:rPr>
        <w:t>USA</w:t>
      </w:r>
      <w:r w:rsidRPr="00557598">
        <w:rPr>
          <w:spacing w:val="9"/>
          <w:sz w:val="20"/>
        </w:rPr>
        <w:t xml:space="preserve"> </w:t>
      </w:r>
      <w:r w:rsidRPr="00557598">
        <w:rPr>
          <w:sz w:val="20"/>
        </w:rPr>
        <w:t>nor</w:t>
      </w:r>
      <w:r w:rsidRPr="00557598">
        <w:rPr>
          <w:spacing w:val="8"/>
          <w:sz w:val="20"/>
        </w:rPr>
        <w:t xml:space="preserve"> </w:t>
      </w:r>
      <w:r w:rsidRPr="00557598">
        <w:rPr>
          <w:sz w:val="20"/>
        </w:rPr>
        <w:t>Dealer</w:t>
      </w:r>
      <w:r w:rsidRPr="00557598">
        <w:rPr>
          <w:spacing w:val="8"/>
          <w:sz w:val="20"/>
        </w:rPr>
        <w:t xml:space="preserve"> </w:t>
      </w:r>
      <w:r w:rsidRPr="00557598">
        <w:rPr>
          <w:sz w:val="20"/>
        </w:rPr>
        <w:t>is</w:t>
      </w:r>
      <w:r w:rsidRPr="00557598">
        <w:rPr>
          <w:spacing w:val="7"/>
          <w:sz w:val="20"/>
        </w:rPr>
        <w:t xml:space="preserve"> </w:t>
      </w:r>
      <w:r w:rsidRPr="00557598">
        <w:rPr>
          <w:sz w:val="20"/>
        </w:rPr>
        <w:t>a</w:t>
      </w:r>
      <w:r w:rsidRPr="00557598">
        <w:rPr>
          <w:spacing w:val="6"/>
          <w:sz w:val="20"/>
        </w:rPr>
        <w:t xml:space="preserve"> </w:t>
      </w:r>
      <w:r w:rsidRPr="00557598">
        <w:rPr>
          <w:sz w:val="20"/>
        </w:rPr>
        <w:t>NT-Ware’s</w:t>
      </w:r>
      <w:r w:rsidRPr="00557598">
        <w:rPr>
          <w:spacing w:val="6"/>
          <w:sz w:val="20"/>
        </w:rPr>
        <w:t xml:space="preserve"> </w:t>
      </w:r>
      <w:r w:rsidRPr="00557598">
        <w:rPr>
          <w:sz w:val="20"/>
        </w:rPr>
        <w:t>agent,</w:t>
      </w:r>
      <w:r w:rsidRPr="00557598">
        <w:rPr>
          <w:spacing w:val="7"/>
          <w:sz w:val="20"/>
        </w:rPr>
        <w:t xml:space="preserve"> </w:t>
      </w:r>
      <w:r w:rsidRPr="00557598">
        <w:rPr>
          <w:sz w:val="20"/>
        </w:rPr>
        <w:t>nor</w:t>
      </w:r>
      <w:r w:rsidRPr="00557598">
        <w:rPr>
          <w:spacing w:val="6"/>
          <w:sz w:val="20"/>
        </w:rPr>
        <w:t xml:space="preserve"> </w:t>
      </w:r>
      <w:r w:rsidRPr="00557598">
        <w:rPr>
          <w:sz w:val="20"/>
        </w:rPr>
        <w:t>are</w:t>
      </w:r>
      <w:r w:rsidRPr="00557598">
        <w:rPr>
          <w:spacing w:val="5"/>
          <w:sz w:val="20"/>
        </w:rPr>
        <w:t xml:space="preserve"> </w:t>
      </w:r>
      <w:r w:rsidRPr="00557598">
        <w:rPr>
          <w:sz w:val="20"/>
        </w:rPr>
        <w:t>they</w:t>
      </w:r>
      <w:r w:rsidRPr="00557598">
        <w:rPr>
          <w:spacing w:val="59"/>
          <w:sz w:val="20"/>
        </w:rPr>
        <w:t xml:space="preserve"> </w:t>
      </w:r>
      <w:r w:rsidRPr="00557598">
        <w:rPr>
          <w:sz w:val="20"/>
        </w:rPr>
        <w:t>authorized</w:t>
      </w:r>
      <w:r w:rsidRPr="00557598">
        <w:rPr>
          <w:spacing w:val="6"/>
          <w:sz w:val="20"/>
        </w:rPr>
        <w:t xml:space="preserve"> </w:t>
      </w:r>
      <w:r w:rsidRPr="00557598">
        <w:rPr>
          <w:sz w:val="20"/>
        </w:rPr>
        <w:t>to</w:t>
      </w:r>
      <w:r w:rsidRPr="00557598">
        <w:rPr>
          <w:spacing w:val="7"/>
          <w:sz w:val="20"/>
        </w:rPr>
        <w:t xml:space="preserve"> </w:t>
      </w:r>
      <w:r w:rsidRPr="00557598">
        <w:rPr>
          <w:sz w:val="20"/>
        </w:rPr>
        <w:t>make</w:t>
      </w:r>
      <w:r w:rsidRPr="00557598">
        <w:rPr>
          <w:spacing w:val="45"/>
          <w:sz w:val="20"/>
        </w:rPr>
        <w:t xml:space="preserve"> </w:t>
      </w:r>
      <w:r w:rsidRPr="00557598">
        <w:rPr>
          <w:sz w:val="20"/>
        </w:rPr>
        <w:t>representations</w:t>
      </w:r>
      <w:r w:rsidRPr="00557598">
        <w:rPr>
          <w:spacing w:val="5"/>
          <w:sz w:val="20"/>
        </w:rPr>
        <w:t xml:space="preserve"> </w:t>
      </w:r>
      <w:r w:rsidRPr="00557598">
        <w:rPr>
          <w:sz w:val="20"/>
        </w:rPr>
        <w:t>or</w:t>
      </w:r>
      <w:r w:rsidRPr="00557598">
        <w:rPr>
          <w:spacing w:val="3"/>
          <w:sz w:val="20"/>
        </w:rPr>
        <w:t xml:space="preserve"> </w:t>
      </w:r>
      <w:r w:rsidRPr="00557598">
        <w:rPr>
          <w:sz w:val="20"/>
        </w:rPr>
        <w:t>warranties</w:t>
      </w:r>
      <w:r w:rsidRPr="00557598">
        <w:rPr>
          <w:spacing w:val="4"/>
          <w:sz w:val="20"/>
        </w:rPr>
        <w:t xml:space="preserve"> </w:t>
      </w:r>
      <w:r w:rsidRPr="00557598">
        <w:rPr>
          <w:sz w:val="20"/>
        </w:rPr>
        <w:t>on</w:t>
      </w:r>
      <w:r w:rsidRPr="00557598">
        <w:rPr>
          <w:spacing w:val="4"/>
          <w:sz w:val="20"/>
        </w:rPr>
        <w:t xml:space="preserve"> </w:t>
      </w:r>
      <w:r w:rsidRPr="00557598">
        <w:rPr>
          <w:sz w:val="20"/>
        </w:rPr>
        <w:t>NT-Ware’s</w:t>
      </w:r>
      <w:r w:rsidRPr="00557598">
        <w:rPr>
          <w:spacing w:val="4"/>
          <w:sz w:val="20"/>
        </w:rPr>
        <w:t xml:space="preserve"> </w:t>
      </w:r>
      <w:r w:rsidRPr="00557598">
        <w:rPr>
          <w:sz w:val="20"/>
        </w:rPr>
        <w:t>behalf,</w:t>
      </w:r>
      <w:r w:rsidRPr="00557598">
        <w:rPr>
          <w:spacing w:val="4"/>
          <w:sz w:val="20"/>
        </w:rPr>
        <w:t xml:space="preserve"> </w:t>
      </w:r>
      <w:r w:rsidRPr="00557598">
        <w:rPr>
          <w:sz w:val="20"/>
        </w:rPr>
        <w:t>or</w:t>
      </w:r>
      <w:r w:rsidRPr="00557598">
        <w:rPr>
          <w:spacing w:val="3"/>
          <w:sz w:val="20"/>
        </w:rPr>
        <w:t xml:space="preserve"> </w:t>
      </w:r>
      <w:r w:rsidRPr="00557598">
        <w:rPr>
          <w:sz w:val="20"/>
        </w:rPr>
        <w:t>to</w:t>
      </w:r>
      <w:r w:rsidRPr="00557598">
        <w:rPr>
          <w:spacing w:val="5"/>
          <w:sz w:val="20"/>
        </w:rPr>
        <w:t xml:space="preserve"> </w:t>
      </w:r>
      <w:r w:rsidRPr="00557598">
        <w:rPr>
          <w:sz w:val="20"/>
        </w:rPr>
        <w:t>vary</w:t>
      </w:r>
      <w:r w:rsidRPr="00557598">
        <w:rPr>
          <w:spacing w:val="-4"/>
          <w:sz w:val="20"/>
        </w:rPr>
        <w:t xml:space="preserve"> </w:t>
      </w:r>
      <w:r w:rsidRPr="00557598">
        <w:rPr>
          <w:sz w:val="20"/>
        </w:rPr>
        <w:t>any of</w:t>
      </w:r>
      <w:r w:rsidRPr="00557598">
        <w:rPr>
          <w:spacing w:val="6"/>
          <w:sz w:val="20"/>
        </w:rPr>
        <w:t xml:space="preserve"> </w:t>
      </w:r>
      <w:r w:rsidRPr="00557598">
        <w:rPr>
          <w:sz w:val="20"/>
        </w:rPr>
        <w:t>the</w:t>
      </w:r>
      <w:r w:rsidRPr="00557598">
        <w:rPr>
          <w:spacing w:val="6"/>
          <w:sz w:val="20"/>
        </w:rPr>
        <w:t xml:space="preserve"> </w:t>
      </w:r>
      <w:r w:rsidRPr="00557598">
        <w:rPr>
          <w:sz w:val="20"/>
        </w:rPr>
        <w:t>terms</w:t>
      </w:r>
      <w:r w:rsidRPr="00557598">
        <w:rPr>
          <w:spacing w:val="7"/>
          <w:sz w:val="20"/>
        </w:rPr>
        <w:t xml:space="preserve"> </w:t>
      </w:r>
      <w:r w:rsidRPr="00557598">
        <w:rPr>
          <w:sz w:val="20"/>
        </w:rPr>
        <w:t>or</w:t>
      </w:r>
      <w:r w:rsidRPr="00557598">
        <w:rPr>
          <w:spacing w:val="6"/>
          <w:sz w:val="20"/>
        </w:rPr>
        <w:t xml:space="preserve"> </w:t>
      </w:r>
      <w:r w:rsidRPr="00557598">
        <w:rPr>
          <w:sz w:val="20"/>
        </w:rPr>
        <w:t>conditions</w:t>
      </w:r>
      <w:r w:rsidRPr="00557598">
        <w:rPr>
          <w:spacing w:val="7"/>
          <w:sz w:val="20"/>
        </w:rPr>
        <w:t xml:space="preserve"> </w:t>
      </w:r>
      <w:r w:rsidRPr="00557598">
        <w:rPr>
          <w:sz w:val="20"/>
        </w:rPr>
        <w:t>of</w:t>
      </w:r>
      <w:r w:rsidRPr="00557598">
        <w:rPr>
          <w:spacing w:val="87"/>
          <w:sz w:val="20"/>
        </w:rPr>
        <w:t xml:space="preserve"> </w:t>
      </w:r>
      <w:r w:rsidRPr="00557598">
        <w:rPr>
          <w:sz w:val="20"/>
        </w:rPr>
        <w:t>this Agreement.</w:t>
      </w:r>
    </w:p>
    <w:p w:rsidR="00546B4C" w:rsidRDefault="00546B4C" w:rsidP="00546B4C">
      <w:pPr>
        <w:pStyle w:val="ListParagraph"/>
        <w:ind w:left="0"/>
        <w:rPr>
          <w:bCs/>
          <w:sz w:val="20"/>
        </w:rPr>
      </w:pPr>
    </w:p>
    <w:p w:rsidR="00546B4C" w:rsidRDefault="00546B4C" w:rsidP="00546B4C">
      <w:pPr>
        <w:pStyle w:val="ListParagraph"/>
        <w:numPr>
          <w:ilvl w:val="0"/>
          <w:numId w:val="6"/>
        </w:numPr>
        <w:ind w:left="0" w:firstLine="0"/>
        <w:rPr>
          <w:bCs/>
          <w:sz w:val="20"/>
        </w:rPr>
      </w:pPr>
      <w:r w:rsidRPr="00F52E80">
        <w:rPr>
          <w:b/>
          <w:bCs/>
          <w:sz w:val="20"/>
        </w:rPr>
        <w:t xml:space="preserve">TERMINATION. </w:t>
      </w:r>
      <w:r w:rsidRPr="00F52E80">
        <w:rPr>
          <w:bCs/>
          <w:sz w:val="20"/>
        </w:rPr>
        <w:t>This Agreement shall terminate automatically without notice to Company upon failure to comply with any term or condition set herein or upon the termination of the license agreement for any Licensed Software. Upon such termination, Company acknowledges that no refunds of any maintenance fees shall be made.</w:t>
      </w:r>
    </w:p>
    <w:p w:rsidR="00546B4C" w:rsidRDefault="00546B4C" w:rsidP="00546B4C">
      <w:pPr>
        <w:rPr>
          <w:sz w:val="20"/>
        </w:rPr>
      </w:pPr>
    </w:p>
    <w:p w:rsidR="00546B4C" w:rsidRDefault="00546B4C" w:rsidP="00546B4C">
      <w:pPr>
        <w:autoSpaceDE/>
        <w:autoSpaceDN/>
        <w:adjustRightInd/>
        <w:spacing w:before="48"/>
        <w:ind w:left="241"/>
        <w:jc w:val="both"/>
        <w:outlineLvl w:val="0"/>
        <w:rPr>
          <w:rFonts w:ascii="Times New Roman" w:hAnsi="Times New Roman" w:cstheme="minorBidi"/>
          <w:b/>
          <w:bCs/>
          <w:spacing w:val="-1"/>
          <w:szCs w:val="24"/>
        </w:rPr>
      </w:pPr>
    </w:p>
    <w:p w:rsidR="00546B4C" w:rsidRDefault="00546B4C" w:rsidP="00546B4C">
      <w:pPr>
        <w:autoSpaceDE/>
        <w:autoSpaceDN/>
        <w:adjustRightInd/>
        <w:spacing w:before="48"/>
        <w:ind w:left="241"/>
        <w:jc w:val="both"/>
        <w:outlineLvl w:val="0"/>
        <w:rPr>
          <w:rFonts w:ascii="Times New Roman" w:hAnsi="Times New Roman" w:cstheme="minorBidi"/>
          <w:b/>
          <w:bCs/>
          <w:spacing w:val="-1"/>
          <w:szCs w:val="24"/>
        </w:rPr>
      </w:pPr>
    </w:p>
    <w:p w:rsidR="00546B4C" w:rsidRPr="00F52E80" w:rsidRDefault="00546B4C" w:rsidP="00546B4C">
      <w:pPr>
        <w:rPr>
          <w:b/>
          <w:sz w:val="20"/>
        </w:rPr>
      </w:pPr>
      <w:r w:rsidRPr="00F52E80">
        <w:rPr>
          <w:b/>
          <w:sz w:val="20"/>
        </w:rPr>
        <w:t>Registration Data:</w:t>
      </w:r>
    </w:p>
    <w:p w:rsidR="00546B4C" w:rsidRPr="00F52E80" w:rsidRDefault="00546B4C" w:rsidP="00546B4C">
      <w:pPr>
        <w:rPr>
          <w:sz w:val="20"/>
        </w:rPr>
      </w:pPr>
    </w:p>
    <w:p w:rsidR="00546B4C" w:rsidRPr="00F52E80" w:rsidRDefault="00546B4C" w:rsidP="00546B4C">
      <w:pPr>
        <w:rPr>
          <w:sz w:val="20"/>
        </w:rPr>
      </w:pPr>
      <w:r w:rsidRPr="00F52E80">
        <w:rPr>
          <w:rFonts w:eastAsiaTheme="minorHAnsi" w:hAnsiTheme="minorHAnsi"/>
          <w:spacing w:val="-3"/>
          <w:sz w:val="20"/>
        </w:rPr>
        <w:t>In</w:t>
      </w:r>
      <w:r w:rsidRPr="00F52E80">
        <w:rPr>
          <w:rFonts w:eastAsiaTheme="minorHAnsi" w:hAnsiTheme="minorHAnsi"/>
          <w:spacing w:val="26"/>
          <w:sz w:val="20"/>
        </w:rPr>
        <w:t xml:space="preserve"> </w:t>
      </w:r>
      <w:r w:rsidRPr="00F52E80">
        <w:rPr>
          <w:rFonts w:eastAsiaTheme="minorHAnsi" w:hAnsiTheme="minorHAnsi"/>
          <w:sz w:val="20"/>
        </w:rPr>
        <w:t>order</w:t>
      </w:r>
      <w:r w:rsidRPr="00F52E80">
        <w:rPr>
          <w:rFonts w:eastAsiaTheme="minorHAnsi" w:hAnsiTheme="minorHAnsi"/>
          <w:spacing w:val="25"/>
          <w:sz w:val="20"/>
        </w:rPr>
        <w:t xml:space="preserve"> </w:t>
      </w:r>
      <w:r w:rsidRPr="00F52E80">
        <w:rPr>
          <w:rFonts w:eastAsiaTheme="minorHAnsi" w:hAnsiTheme="minorHAnsi"/>
          <w:sz w:val="20"/>
        </w:rPr>
        <w:t>to</w:t>
      </w:r>
      <w:r w:rsidRPr="00F52E80">
        <w:rPr>
          <w:rFonts w:eastAsiaTheme="minorHAnsi" w:hAnsiTheme="minorHAnsi"/>
          <w:spacing w:val="26"/>
          <w:sz w:val="20"/>
        </w:rPr>
        <w:t xml:space="preserve"> </w:t>
      </w:r>
      <w:r w:rsidRPr="00F52E80">
        <w:rPr>
          <w:rFonts w:eastAsiaTheme="minorHAnsi" w:hAnsiTheme="minorHAnsi"/>
          <w:sz w:val="20"/>
        </w:rPr>
        <w:t>activate</w:t>
      </w:r>
      <w:r w:rsidRPr="00F52E80">
        <w:rPr>
          <w:rFonts w:eastAsiaTheme="minorHAnsi" w:hAnsiTheme="minorHAnsi"/>
          <w:spacing w:val="28"/>
          <w:sz w:val="20"/>
        </w:rPr>
        <w:t xml:space="preserve"> </w:t>
      </w:r>
      <w:r w:rsidRPr="00F52E80">
        <w:rPr>
          <w:rFonts w:eastAsiaTheme="minorHAnsi" w:hAnsiTheme="minorHAnsi"/>
          <w:spacing w:val="-2"/>
          <w:sz w:val="20"/>
        </w:rPr>
        <w:t>your</w:t>
      </w:r>
      <w:r w:rsidRPr="00F52E80">
        <w:rPr>
          <w:rFonts w:eastAsiaTheme="minorHAnsi" w:hAnsiTheme="minorHAnsi"/>
          <w:spacing w:val="27"/>
          <w:sz w:val="20"/>
        </w:rPr>
        <w:t xml:space="preserve"> </w:t>
      </w:r>
      <w:r w:rsidRPr="00F52E80">
        <w:rPr>
          <w:rFonts w:eastAsiaTheme="minorHAnsi" w:hAnsiTheme="minorHAnsi"/>
          <w:sz w:val="20"/>
        </w:rPr>
        <w:t>NT-Ware</w:t>
      </w:r>
      <w:r w:rsidRPr="00F52E80">
        <w:rPr>
          <w:rFonts w:eastAsiaTheme="minorHAnsi" w:hAnsiTheme="minorHAnsi"/>
          <w:spacing w:val="26"/>
          <w:sz w:val="20"/>
        </w:rPr>
        <w:t xml:space="preserve"> </w:t>
      </w:r>
      <w:r w:rsidRPr="00F52E80">
        <w:rPr>
          <w:rFonts w:eastAsiaTheme="minorHAnsi" w:hAnsiTheme="minorHAnsi"/>
          <w:sz w:val="20"/>
        </w:rPr>
        <w:t>Software</w:t>
      </w:r>
      <w:r w:rsidRPr="00F52E80">
        <w:rPr>
          <w:rFonts w:eastAsiaTheme="minorHAnsi" w:hAnsiTheme="minorHAnsi"/>
          <w:spacing w:val="26"/>
          <w:sz w:val="20"/>
        </w:rPr>
        <w:t xml:space="preserve"> </w:t>
      </w:r>
      <w:r w:rsidRPr="00F52E80">
        <w:rPr>
          <w:rFonts w:eastAsiaTheme="minorHAnsi" w:hAnsiTheme="minorHAnsi"/>
          <w:sz w:val="20"/>
        </w:rPr>
        <w:t>Maintenance</w:t>
      </w:r>
      <w:r w:rsidRPr="00F52E80">
        <w:rPr>
          <w:rFonts w:eastAsiaTheme="minorHAnsi" w:hAnsiTheme="minorHAnsi"/>
          <w:spacing w:val="27"/>
          <w:sz w:val="20"/>
        </w:rPr>
        <w:t xml:space="preserve"> </w:t>
      </w:r>
      <w:r w:rsidRPr="00F52E80">
        <w:rPr>
          <w:rFonts w:eastAsiaTheme="minorHAnsi" w:hAnsiTheme="minorHAnsi"/>
          <w:sz w:val="20"/>
        </w:rPr>
        <w:t>and</w:t>
      </w:r>
      <w:r w:rsidRPr="00F52E80">
        <w:rPr>
          <w:rFonts w:eastAsiaTheme="minorHAnsi" w:hAnsiTheme="minorHAnsi"/>
          <w:spacing w:val="28"/>
          <w:sz w:val="20"/>
        </w:rPr>
        <w:t xml:space="preserve"> </w:t>
      </w:r>
      <w:r w:rsidRPr="00F52E80">
        <w:rPr>
          <w:rFonts w:eastAsiaTheme="minorHAnsi" w:hAnsiTheme="minorHAnsi"/>
          <w:sz w:val="20"/>
        </w:rPr>
        <w:t>Support</w:t>
      </w:r>
      <w:r w:rsidRPr="00F52E80">
        <w:rPr>
          <w:rFonts w:eastAsiaTheme="minorHAnsi" w:hAnsiTheme="minorHAnsi"/>
          <w:spacing w:val="29"/>
          <w:sz w:val="20"/>
        </w:rPr>
        <w:t xml:space="preserve"> </w:t>
      </w:r>
      <w:r w:rsidRPr="00F52E80">
        <w:rPr>
          <w:rFonts w:eastAsiaTheme="minorHAnsi" w:hAnsiTheme="minorHAnsi"/>
          <w:sz w:val="20"/>
        </w:rPr>
        <w:t>Agreement,</w:t>
      </w:r>
      <w:r w:rsidRPr="00F52E80">
        <w:rPr>
          <w:rFonts w:eastAsiaTheme="minorHAnsi" w:hAnsiTheme="minorHAnsi"/>
          <w:spacing w:val="28"/>
          <w:sz w:val="20"/>
        </w:rPr>
        <w:t xml:space="preserve"> </w:t>
      </w:r>
      <w:r w:rsidRPr="00F52E80">
        <w:rPr>
          <w:rFonts w:eastAsiaTheme="minorHAnsi" w:hAnsiTheme="minorHAnsi"/>
          <w:spacing w:val="-3"/>
          <w:sz w:val="20"/>
        </w:rPr>
        <w:t>you</w:t>
      </w:r>
      <w:r w:rsidRPr="00F52E80">
        <w:rPr>
          <w:rFonts w:eastAsiaTheme="minorHAnsi" w:hAnsiTheme="minorHAnsi"/>
          <w:spacing w:val="28"/>
          <w:sz w:val="20"/>
        </w:rPr>
        <w:t xml:space="preserve"> </w:t>
      </w:r>
      <w:r w:rsidRPr="00F52E80">
        <w:rPr>
          <w:rFonts w:eastAsiaTheme="minorHAnsi" w:hAnsiTheme="minorHAnsi"/>
          <w:sz w:val="20"/>
        </w:rPr>
        <w:t>must</w:t>
      </w:r>
      <w:r w:rsidRPr="00F52E80">
        <w:rPr>
          <w:rFonts w:eastAsiaTheme="minorHAnsi" w:hAnsiTheme="minorHAnsi"/>
          <w:spacing w:val="69"/>
          <w:sz w:val="20"/>
        </w:rPr>
        <w:t xml:space="preserve"> </w:t>
      </w:r>
      <w:r w:rsidRPr="00F52E80">
        <w:rPr>
          <w:rFonts w:eastAsiaTheme="minorHAnsi" w:hAnsiTheme="minorHAnsi"/>
          <w:sz w:val="20"/>
        </w:rPr>
        <w:t>register</w:t>
      </w:r>
      <w:r w:rsidRPr="00F52E80">
        <w:rPr>
          <w:rFonts w:eastAsiaTheme="minorHAnsi" w:hAnsiTheme="minorHAnsi"/>
          <w:spacing w:val="1"/>
          <w:sz w:val="20"/>
        </w:rPr>
        <w:t xml:space="preserve"> </w:t>
      </w:r>
      <w:r w:rsidRPr="00F52E80">
        <w:rPr>
          <w:rFonts w:eastAsiaTheme="minorHAnsi" w:hAnsiTheme="minorHAnsi"/>
          <w:sz w:val="20"/>
        </w:rPr>
        <w:t>the</w:t>
      </w:r>
      <w:r w:rsidRPr="00F52E80">
        <w:rPr>
          <w:rFonts w:eastAsiaTheme="minorHAnsi" w:hAnsiTheme="minorHAnsi"/>
          <w:spacing w:val="1"/>
          <w:sz w:val="20"/>
        </w:rPr>
        <w:t xml:space="preserve"> </w:t>
      </w:r>
      <w:r w:rsidRPr="00F52E80">
        <w:rPr>
          <w:rFonts w:eastAsiaTheme="minorHAnsi" w:hAnsiTheme="minorHAnsi"/>
          <w:spacing w:val="-2"/>
          <w:sz w:val="20"/>
        </w:rPr>
        <w:t>Licensed</w:t>
      </w:r>
      <w:r w:rsidRPr="00F52E80">
        <w:rPr>
          <w:rFonts w:eastAsiaTheme="minorHAnsi" w:hAnsiTheme="minorHAnsi"/>
          <w:spacing w:val="2"/>
          <w:sz w:val="20"/>
        </w:rPr>
        <w:t xml:space="preserve"> </w:t>
      </w:r>
      <w:r w:rsidRPr="00F52E80">
        <w:rPr>
          <w:rFonts w:eastAsiaTheme="minorHAnsi" w:hAnsiTheme="minorHAnsi"/>
          <w:sz w:val="20"/>
        </w:rPr>
        <w:t>Software covered</w:t>
      </w:r>
      <w:r w:rsidRPr="00F52E80">
        <w:rPr>
          <w:rFonts w:eastAsiaTheme="minorHAnsi" w:hAnsiTheme="minorHAnsi"/>
          <w:spacing w:val="2"/>
          <w:sz w:val="20"/>
        </w:rPr>
        <w:t xml:space="preserve"> </w:t>
      </w:r>
      <w:r w:rsidRPr="00F52E80">
        <w:rPr>
          <w:rFonts w:eastAsiaTheme="minorHAnsi" w:hAnsiTheme="minorHAnsi"/>
          <w:sz w:val="20"/>
        </w:rPr>
        <w:t>by</w:t>
      </w:r>
      <w:r w:rsidRPr="00F52E80">
        <w:rPr>
          <w:rFonts w:eastAsiaTheme="minorHAnsi" w:hAnsiTheme="minorHAnsi"/>
          <w:spacing w:val="54"/>
          <w:sz w:val="20"/>
        </w:rPr>
        <w:t xml:space="preserve"> </w:t>
      </w:r>
      <w:r w:rsidRPr="00F52E80">
        <w:rPr>
          <w:rFonts w:eastAsiaTheme="minorHAnsi" w:hAnsiTheme="minorHAnsi"/>
          <w:sz w:val="20"/>
        </w:rPr>
        <w:t>this</w:t>
      </w:r>
      <w:r w:rsidRPr="00F52E80">
        <w:rPr>
          <w:rFonts w:eastAsiaTheme="minorHAnsi" w:hAnsiTheme="minorHAnsi"/>
          <w:spacing w:val="2"/>
          <w:sz w:val="20"/>
        </w:rPr>
        <w:t xml:space="preserve"> </w:t>
      </w:r>
      <w:r w:rsidRPr="00F52E80">
        <w:rPr>
          <w:rFonts w:eastAsiaTheme="minorHAnsi" w:hAnsiTheme="minorHAnsi"/>
          <w:sz w:val="20"/>
        </w:rPr>
        <w:t>Agreement</w:t>
      </w:r>
      <w:r w:rsidRPr="00F52E80">
        <w:rPr>
          <w:rFonts w:eastAsiaTheme="minorHAnsi" w:hAnsiTheme="minorHAnsi"/>
          <w:spacing w:val="5"/>
          <w:sz w:val="20"/>
        </w:rPr>
        <w:t xml:space="preserve"> </w:t>
      </w:r>
      <w:r w:rsidRPr="00F52E80">
        <w:rPr>
          <w:rFonts w:eastAsiaTheme="minorHAnsi" w:hAnsiTheme="minorHAnsi"/>
          <w:sz w:val="20"/>
        </w:rPr>
        <w:t>by</w:t>
      </w:r>
      <w:r w:rsidRPr="00F52E80">
        <w:rPr>
          <w:rFonts w:eastAsiaTheme="minorHAnsi" w:hAnsiTheme="minorHAnsi"/>
          <w:spacing w:val="4"/>
          <w:sz w:val="20"/>
        </w:rPr>
        <w:t xml:space="preserve"> </w:t>
      </w:r>
      <w:r w:rsidRPr="00F52E80">
        <w:rPr>
          <w:rFonts w:eastAsiaTheme="minorHAnsi" w:hAnsiTheme="minorHAnsi"/>
          <w:sz w:val="20"/>
        </w:rPr>
        <w:t>completing</w:t>
      </w:r>
      <w:r w:rsidRPr="00F52E80">
        <w:rPr>
          <w:rFonts w:eastAsiaTheme="minorHAnsi" w:hAnsiTheme="minorHAnsi"/>
          <w:spacing w:val="4"/>
          <w:sz w:val="20"/>
        </w:rPr>
        <w:t xml:space="preserve"> </w:t>
      </w:r>
      <w:r w:rsidRPr="00F52E80">
        <w:rPr>
          <w:rFonts w:eastAsiaTheme="minorHAnsi" w:hAnsiTheme="minorHAnsi"/>
          <w:sz w:val="20"/>
        </w:rPr>
        <w:t>the</w:t>
      </w:r>
      <w:r w:rsidRPr="00F52E80">
        <w:rPr>
          <w:rFonts w:eastAsiaTheme="minorHAnsi" w:hAnsiTheme="minorHAnsi"/>
          <w:spacing w:val="3"/>
          <w:sz w:val="20"/>
        </w:rPr>
        <w:t xml:space="preserve"> </w:t>
      </w:r>
      <w:r w:rsidRPr="00F52E80">
        <w:rPr>
          <w:rFonts w:eastAsiaTheme="minorHAnsi" w:hAnsiTheme="minorHAnsi"/>
          <w:sz w:val="20"/>
        </w:rPr>
        <w:t>requested</w:t>
      </w:r>
      <w:r w:rsidRPr="00F52E80">
        <w:rPr>
          <w:rFonts w:eastAsiaTheme="minorHAnsi" w:hAnsiTheme="minorHAnsi"/>
          <w:spacing w:val="59"/>
          <w:sz w:val="20"/>
        </w:rPr>
        <w:t xml:space="preserve"> </w:t>
      </w:r>
      <w:r w:rsidRPr="00F52E80">
        <w:rPr>
          <w:rFonts w:eastAsiaTheme="minorHAnsi" w:hAnsiTheme="minorHAnsi"/>
          <w:sz w:val="20"/>
        </w:rPr>
        <w:t>information</w:t>
      </w:r>
      <w:r w:rsidRPr="00F52E80">
        <w:rPr>
          <w:rFonts w:eastAsiaTheme="minorHAnsi" w:hAnsiTheme="minorHAnsi"/>
          <w:spacing w:val="48"/>
          <w:sz w:val="20"/>
        </w:rPr>
        <w:t xml:space="preserve"> </w:t>
      </w:r>
      <w:r w:rsidRPr="00F52E80">
        <w:rPr>
          <w:rFonts w:eastAsiaTheme="minorHAnsi" w:hAnsiTheme="minorHAnsi"/>
          <w:sz w:val="20"/>
        </w:rPr>
        <w:t>when</w:t>
      </w:r>
      <w:r w:rsidRPr="00F52E80">
        <w:rPr>
          <w:rFonts w:eastAsiaTheme="minorHAnsi" w:hAnsiTheme="minorHAnsi"/>
          <w:spacing w:val="48"/>
          <w:sz w:val="20"/>
        </w:rPr>
        <w:t xml:space="preserve"> </w:t>
      </w:r>
      <w:r w:rsidRPr="00F52E80">
        <w:rPr>
          <w:rFonts w:eastAsiaTheme="minorHAnsi" w:hAnsiTheme="minorHAnsi"/>
          <w:sz w:val="20"/>
        </w:rPr>
        <w:t>prompted</w:t>
      </w:r>
      <w:r w:rsidRPr="00F52E80">
        <w:rPr>
          <w:rFonts w:eastAsiaTheme="minorHAnsi" w:hAnsiTheme="minorHAnsi"/>
          <w:spacing w:val="48"/>
          <w:sz w:val="20"/>
        </w:rPr>
        <w:t xml:space="preserve"> </w:t>
      </w:r>
      <w:r w:rsidRPr="00F52E80">
        <w:rPr>
          <w:rFonts w:eastAsiaTheme="minorHAnsi" w:hAnsiTheme="minorHAnsi"/>
          <w:sz w:val="20"/>
        </w:rPr>
        <w:t>during</w:t>
      </w:r>
      <w:r w:rsidRPr="00F52E80">
        <w:rPr>
          <w:rFonts w:eastAsiaTheme="minorHAnsi" w:hAnsiTheme="minorHAnsi"/>
          <w:spacing w:val="50"/>
          <w:sz w:val="20"/>
        </w:rPr>
        <w:t xml:space="preserve"> </w:t>
      </w:r>
      <w:r w:rsidRPr="00F52E80">
        <w:rPr>
          <w:rFonts w:eastAsiaTheme="minorHAnsi" w:hAnsiTheme="minorHAnsi"/>
          <w:sz w:val="20"/>
        </w:rPr>
        <w:t>installation.</w:t>
      </w:r>
      <w:r w:rsidRPr="00F52E80">
        <w:rPr>
          <w:rFonts w:eastAsiaTheme="minorHAnsi" w:hAnsiTheme="minorHAnsi"/>
          <w:spacing w:val="50"/>
          <w:sz w:val="20"/>
        </w:rPr>
        <w:t xml:space="preserve"> </w:t>
      </w:r>
      <w:r w:rsidRPr="00F52E80">
        <w:rPr>
          <w:rFonts w:eastAsiaTheme="minorHAnsi" w:hAnsiTheme="minorHAnsi"/>
          <w:sz w:val="20"/>
        </w:rPr>
        <w:t>Be</w:t>
      </w:r>
      <w:r w:rsidRPr="00F52E80">
        <w:rPr>
          <w:rFonts w:eastAsiaTheme="minorHAnsi" w:hAnsiTheme="minorHAnsi"/>
          <w:spacing w:val="49"/>
          <w:sz w:val="20"/>
        </w:rPr>
        <w:t xml:space="preserve"> </w:t>
      </w:r>
      <w:r w:rsidRPr="00F52E80">
        <w:rPr>
          <w:rFonts w:eastAsiaTheme="minorHAnsi" w:hAnsiTheme="minorHAnsi"/>
          <w:sz w:val="20"/>
        </w:rPr>
        <w:t>prepared</w:t>
      </w:r>
      <w:r w:rsidRPr="00F52E80">
        <w:rPr>
          <w:rFonts w:eastAsiaTheme="minorHAnsi" w:hAnsiTheme="minorHAnsi"/>
          <w:spacing w:val="50"/>
          <w:sz w:val="20"/>
        </w:rPr>
        <w:t xml:space="preserve"> </w:t>
      </w:r>
      <w:r w:rsidRPr="00F52E80">
        <w:rPr>
          <w:rFonts w:eastAsiaTheme="minorHAnsi" w:hAnsiTheme="minorHAnsi"/>
          <w:sz w:val="20"/>
        </w:rPr>
        <w:t>to</w:t>
      </w:r>
      <w:r w:rsidRPr="00F52E80">
        <w:rPr>
          <w:rFonts w:eastAsiaTheme="minorHAnsi" w:hAnsiTheme="minorHAnsi"/>
          <w:spacing w:val="49"/>
          <w:sz w:val="20"/>
        </w:rPr>
        <w:t xml:space="preserve"> </w:t>
      </w:r>
      <w:r w:rsidRPr="00F52E80">
        <w:rPr>
          <w:rFonts w:eastAsiaTheme="minorHAnsi" w:hAnsiTheme="minorHAnsi"/>
          <w:sz w:val="20"/>
        </w:rPr>
        <w:t>supply</w:t>
      </w:r>
      <w:r w:rsidRPr="00F52E80">
        <w:rPr>
          <w:rFonts w:eastAsiaTheme="minorHAnsi" w:hAnsiTheme="minorHAnsi"/>
          <w:spacing w:val="58"/>
          <w:sz w:val="20"/>
        </w:rPr>
        <w:t xml:space="preserve"> </w:t>
      </w:r>
      <w:r w:rsidRPr="00F52E80">
        <w:rPr>
          <w:rFonts w:eastAsiaTheme="minorHAnsi" w:hAnsiTheme="minorHAnsi"/>
          <w:sz w:val="20"/>
        </w:rPr>
        <w:t>the</w:t>
      </w:r>
      <w:r w:rsidRPr="00F52E80">
        <w:rPr>
          <w:rFonts w:eastAsiaTheme="minorHAnsi" w:hAnsiTheme="minorHAnsi"/>
          <w:spacing w:val="47"/>
          <w:sz w:val="20"/>
        </w:rPr>
        <w:t xml:space="preserve"> </w:t>
      </w:r>
      <w:r w:rsidRPr="00F52E80">
        <w:rPr>
          <w:rFonts w:eastAsiaTheme="minorHAnsi" w:hAnsiTheme="minorHAnsi"/>
          <w:sz w:val="20"/>
        </w:rPr>
        <w:t>following</w:t>
      </w:r>
      <w:r w:rsidRPr="00F52E80">
        <w:rPr>
          <w:rFonts w:eastAsiaTheme="minorHAnsi" w:hAnsiTheme="minorHAnsi"/>
          <w:spacing w:val="29"/>
          <w:sz w:val="20"/>
        </w:rPr>
        <w:t xml:space="preserve"> </w:t>
      </w:r>
      <w:r w:rsidRPr="00F52E80">
        <w:rPr>
          <w:rFonts w:eastAsiaTheme="minorHAnsi" w:hAnsiTheme="minorHAnsi"/>
          <w:sz w:val="20"/>
        </w:rPr>
        <w:t>information:</w:t>
      </w:r>
    </w:p>
    <w:p w:rsidR="00546B4C" w:rsidRPr="00F52E80" w:rsidRDefault="00546B4C" w:rsidP="00546B4C">
      <w:pPr>
        <w:rPr>
          <w:sz w:val="20"/>
        </w:rPr>
      </w:pPr>
    </w:p>
    <w:p w:rsidR="00546B4C" w:rsidRDefault="00546B4C" w:rsidP="00546B4C">
      <w:pPr>
        <w:rPr>
          <w:sz w:val="20"/>
        </w:rPr>
      </w:pPr>
      <w:r w:rsidRPr="00F52E80">
        <w:rPr>
          <w:sz w:val="20"/>
        </w:rPr>
        <w:t>COMPANY name/Technical Contact (Name and Title):</w:t>
      </w:r>
    </w:p>
    <w:p w:rsidR="00546B4C" w:rsidRPr="00F52E80" w:rsidRDefault="00546B4C" w:rsidP="00546B4C">
      <w:pPr>
        <w:rPr>
          <w:sz w:val="20"/>
        </w:rPr>
      </w:pPr>
      <w:r w:rsidRPr="00F52E80">
        <w:rPr>
          <w:sz w:val="20"/>
        </w:rPr>
        <w:t>Post Office</w:t>
      </w:r>
      <w:r w:rsidRPr="00F52E80">
        <w:rPr>
          <w:spacing w:val="-2"/>
          <w:sz w:val="20"/>
        </w:rPr>
        <w:t xml:space="preserve"> </w:t>
      </w:r>
      <w:r w:rsidRPr="00F52E80">
        <w:rPr>
          <w:sz w:val="20"/>
        </w:rPr>
        <w:t>Address:</w:t>
      </w:r>
    </w:p>
    <w:p w:rsidR="00546B4C" w:rsidRDefault="00546B4C" w:rsidP="00546B4C">
      <w:pPr>
        <w:rPr>
          <w:sz w:val="20"/>
        </w:rPr>
      </w:pPr>
      <w:r w:rsidRPr="00F52E80">
        <w:rPr>
          <w:sz w:val="20"/>
        </w:rPr>
        <w:t>E-mail Address:</w:t>
      </w:r>
    </w:p>
    <w:p w:rsidR="00546B4C" w:rsidRPr="00F52E80" w:rsidRDefault="00546B4C" w:rsidP="00546B4C">
      <w:pPr>
        <w:rPr>
          <w:sz w:val="20"/>
        </w:rPr>
      </w:pPr>
      <w:r w:rsidRPr="00F52E80">
        <w:rPr>
          <w:spacing w:val="-2"/>
          <w:sz w:val="20"/>
        </w:rPr>
        <w:t>DEALER</w:t>
      </w:r>
      <w:r w:rsidRPr="00F52E80">
        <w:rPr>
          <w:sz w:val="20"/>
        </w:rPr>
        <w:t xml:space="preserve"> name:</w:t>
      </w:r>
    </w:p>
    <w:p w:rsidR="00546B4C" w:rsidRPr="00F52E80" w:rsidRDefault="00546B4C" w:rsidP="00546B4C">
      <w:pPr>
        <w:rPr>
          <w:sz w:val="20"/>
        </w:rPr>
      </w:pPr>
      <w:r w:rsidRPr="00F52E80">
        <w:rPr>
          <w:sz w:val="20"/>
        </w:rPr>
        <w:t>[Licensed Software</w:t>
      </w:r>
      <w:r w:rsidRPr="00F52E80">
        <w:rPr>
          <w:spacing w:val="-2"/>
          <w:sz w:val="20"/>
        </w:rPr>
        <w:t xml:space="preserve"> </w:t>
      </w:r>
      <w:r w:rsidRPr="00F52E80">
        <w:rPr>
          <w:sz w:val="20"/>
        </w:rPr>
        <w:t>Serial Number – the 10 digit number after</w:t>
      </w:r>
      <w:r w:rsidRPr="00F52E80">
        <w:rPr>
          <w:spacing w:val="1"/>
          <w:sz w:val="20"/>
        </w:rPr>
        <w:t xml:space="preserve"> </w:t>
      </w:r>
      <w:r w:rsidRPr="00F52E80">
        <w:rPr>
          <w:sz w:val="20"/>
        </w:rPr>
        <w:t>“S/N”</w:t>
      </w:r>
      <w:r w:rsidRPr="00F52E80">
        <w:rPr>
          <w:spacing w:val="1"/>
          <w:sz w:val="20"/>
        </w:rPr>
        <w:t xml:space="preserve"> </w:t>
      </w:r>
      <w:r w:rsidRPr="00F52E80">
        <w:rPr>
          <w:sz w:val="20"/>
        </w:rPr>
        <w:t>that</w:t>
      </w:r>
      <w:r w:rsidRPr="00F52E80">
        <w:rPr>
          <w:spacing w:val="2"/>
          <w:sz w:val="20"/>
        </w:rPr>
        <w:t xml:space="preserve"> </w:t>
      </w:r>
      <w:r w:rsidRPr="00F52E80">
        <w:rPr>
          <w:sz w:val="20"/>
        </w:rPr>
        <w:t>is</w:t>
      </w:r>
      <w:r w:rsidRPr="00F52E80">
        <w:rPr>
          <w:spacing w:val="2"/>
          <w:sz w:val="20"/>
        </w:rPr>
        <w:t xml:space="preserve"> </w:t>
      </w:r>
      <w:r w:rsidRPr="00F52E80">
        <w:rPr>
          <w:sz w:val="20"/>
        </w:rPr>
        <w:t>located</w:t>
      </w:r>
      <w:r w:rsidRPr="00F52E80">
        <w:rPr>
          <w:spacing w:val="1"/>
          <w:sz w:val="20"/>
        </w:rPr>
        <w:t xml:space="preserve"> </w:t>
      </w:r>
      <w:r w:rsidRPr="00F52E80">
        <w:rPr>
          <w:sz w:val="20"/>
        </w:rPr>
        <w:t>on</w:t>
      </w:r>
      <w:r w:rsidRPr="00F52E80">
        <w:rPr>
          <w:spacing w:val="2"/>
          <w:sz w:val="20"/>
        </w:rPr>
        <w:t xml:space="preserve"> </w:t>
      </w:r>
      <w:r w:rsidRPr="00F52E80">
        <w:rPr>
          <w:sz w:val="20"/>
        </w:rPr>
        <w:t>the</w:t>
      </w:r>
      <w:r w:rsidRPr="00F52E80">
        <w:rPr>
          <w:spacing w:val="1"/>
          <w:sz w:val="20"/>
        </w:rPr>
        <w:t xml:space="preserve"> </w:t>
      </w:r>
      <w:r w:rsidRPr="00F52E80">
        <w:rPr>
          <w:sz w:val="20"/>
        </w:rPr>
        <w:t>label</w:t>
      </w:r>
      <w:r w:rsidRPr="00F52E80">
        <w:rPr>
          <w:spacing w:val="53"/>
          <w:sz w:val="20"/>
        </w:rPr>
        <w:t xml:space="preserve"> </w:t>
      </w:r>
      <w:r w:rsidRPr="00F52E80">
        <w:rPr>
          <w:sz w:val="20"/>
        </w:rPr>
        <w:t>of the</w:t>
      </w:r>
      <w:r w:rsidRPr="00F52E80">
        <w:rPr>
          <w:spacing w:val="-2"/>
          <w:sz w:val="20"/>
        </w:rPr>
        <w:t xml:space="preserve"> </w:t>
      </w:r>
      <w:r w:rsidRPr="00F52E80">
        <w:rPr>
          <w:sz w:val="20"/>
        </w:rPr>
        <w:t>software</w:t>
      </w:r>
      <w:r w:rsidRPr="00F52E80">
        <w:rPr>
          <w:spacing w:val="-2"/>
          <w:sz w:val="20"/>
        </w:rPr>
        <w:t xml:space="preserve"> </w:t>
      </w:r>
      <w:r w:rsidRPr="00F52E80">
        <w:rPr>
          <w:sz w:val="20"/>
        </w:rPr>
        <w:t>CD case.]</w:t>
      </w:r>
    </w:p>
    <w:p w:rsidR="00F0669D" w:rsidRDefault="00F0669D">
      <w:bookmarkStart w:id="1" w:name="_GoBack"/>
      <w:bookmarkEnd w:id="1"/>
    </w:p>
    <w:sectPr w:rsidR="00F066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E21C1"/>
    <w:multiLevelType w:val="hybridMultilevel"/>
    <w:tmpl w:val="9364F4E8"/>
    <w:lvl w:ilvl="0" w:tplc="182A81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701BB"/>
    <w:multiLevelType w:val="hybridMultilevel"/>
    <w:tmpl w:val="B2C24FD4"/>
    <w:lvl w:ilvl="0" w:tplc="EBA8484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00D2F"/>
    <w:multiLevelType w:val="hybridMultilevel"/>
    <w:tmpl w:val="F2FAE3BE"/>
    <w:lvl w:ilvl="0" w:tplc="86A6060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93E89"/>
    <w:multiLevelType w:val="hybridMultilevel"/>
    <w:tmpl w:val="49B868FA"/>
    <w:lvl w:ilvl="0" w:tplc="A0F68DDC">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BF14810"/>
    <w:multiLevelType w:val="hybridMultilevel"/>
    <w:tmpl w:val="256878B2"/>
    <w:lvl w:ilvl="0" w:tplc="A358050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5A515F"/>
    <w:multiLevelType w:val="hybridMultilevel"/>
    <w:tmpl w:val="ECC02656"/>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B4C"/>
    <w:rsid w:val="00546B4C"/>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1078CD-5C50-41C3-BF0D-247CA96CE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B4C"/>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546B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2"/>
    <w:basedOn w:val="Normal"/>
    <w:next w:val="Normal"/>
    <w:link w:val="Heading2Char1"/>
    <w:qFormat/>
    <w:rsid w:val="00546B4C"/>
    <w:pPr>
      <w:keepNext/>
      <w:keepLines/>
      <w:spacing w:before="180" w:after="18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qFormat/>
    <w:rsid w:val="00546B4C"/>
    <w:pPr>
      <w:keepNext/>
      <w:widowControl/>
      <w:autoSpaceDE/>
      <w:autoSpaceDN/>
      <w:adjustRightInd/>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B4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aliases w:val="h2 Char"/>
    <w:basedOn w:val="DefaultParagraphFont"/>
    <w:rsid w:val="00546B4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546B4C"/>
    <w:rPr>
      <w:rFonts w:ascii="Arial" w:eastAsia="Times New Roman" w:hAnsi="Arial" w:cs="Arial"/>
      <w:b/>
      <w:bCs/>
      <w:sz w:val="26"/>
      <w:szCs w:val="26"/>
    </w:rPr>
  </w:style>
  <w:style w:type="paragraph" w:styleId="ListParagraph">
    <w:name w:val="List Paragraph"/>
    <w:basedOn w:val="Normal"/>
    <w:uiPriority w:val="34"/>
    <w:qFormat/>
    <w:rsid w:val="00546B4C"/>
    <w:pPr>
      <w:widowControl/>
      <w:autoSpaceDE/>
      <w:autoSpaceDN/>
      <w:adjustRightInd/>
      <w:ind w:left="720"/>
      <w:contextualSpacing/>
    </w:pPr>
    <w:rPr>
      <w:szCs w:val="24"/>
    </w:rPr>
  </w:style>
  <w:style w:type="character" w:customStyle="1" w:styleId="Heading2Char1">
    <w:name w:val="Heading 2 Char1"/>
    <w:aliases w:val="h2 Char1"/>
    <w:basedOn w:val="DefaultParagraphFont"/>
    <w:link w:val="Heading2"/>
    <w:rsid w:val="00546B4C"/>
    <w:rPr>
      <w:rFonts w:ascii="Arial" w:eastAsiaTheme="majorEastAsia" w:hAnsi="Arial" w:cstheme="majorBidi"/>
      <w:b/>
      <w:bCs/>
      <w:color w:val="000000" w:themeColor="text1"/>
      <w:sz w:val="26"/>
      <w:szCs w:val="26"/>
    </w:rPr>
  </w:style>
  <w:style w:type="paragraph" w:customStyle="1" w:styleId="CommentBox">
    <w:name w:val="Comment Box"/>
    <w:basedOn w:val="Normal"/>
    <w:qFormat/>
    <w:rsid w:val="00546B4C"/>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546B4C"/>
  </w:style>
  <w:style w:type="paragraph" w:styleId="BalloonText">
    <w:name w:val="Balloon Text"/>
    <w:basedOn w:val="Normal"/>
    <w:link w:val="BalloonTextChar"/>
    <w:uiPriority w:val="99"/>
    <w:semiHidden/>
    <w:unhideWhenUsed/>
    <w:rsid w:val="00546B4C"/>
    <w:rPr>
      <w:rFonts w:ascii="Tahoma" w:hAnsi="Tahoma" w:cs="Tahoma"/>
      <w:sz w:val="16"/>
      <w:szCs w:val="16"/>
    </w:rPr>
  </w:style>
  <w:style w:type="character" w:customStyle="1" w:styleId="BalloonTextChar">
    <w:name w:val="Balloon Text Char"/>
    <w:basedOn w:val="DefaultParagraphFont"/>
    <w:link w:val="BalloonText"/>
    <w:uiPriority w:val="99"/>
    <w:semiHidden/>
    <w:rsid w:val="00546B4C"/>
    <w:rPr>
      <w:rFonts w:ascii="Tahoma" w:eastAsia="Times New Roman" w:hAnsi="Tahoma" w:cs="Tahoma"/>
      <w:sz w:val="16"/>
      <w:szCs w:val="16"/>
    </w:rPr>
  </w:style>
  <w:style w:type="character" w:customStyle="1" w:styleId="Heading2Char6">
    <w:name w:val="Heading 2 Char6"/>
    <w:basedOn w:val="DefaultParagraphFont"/>
    <w:uiPriority w:val="99"/>
    <w:rsid w:val="00546B4C"/>
    <w:rPr>
      <w:rFonts w:ascii="Arial" w:eastAsiaTheme="majorEastAsia" w:hAnsi="Arial" w:cstheme="majorBidi"/>
      <w:b/>
      <w:bCs/>
      <w:color w:val="000000" w:themeColor="text1"/>
      <w:sz w:val="26"/>
      <w:szCs w:val="26"/>
    </w:rPr>
  </w:style>
  <w:style w:type="paragraph" w:styleId="Header">
    <w:name w:val="header"/>
    <w:basedOn w:val="Normal"/>
    <w:link w:val="HeaderChar"/>
    <w:uiPriority w:val="99"/>
    <w:unhideWhenUsed/>
    <w:rsid w:val="00546B4C"/>
    <w:pPr>
      <w:tabs>
        <w:tab w:val="center" w:pos="4680"/>
        <w:tab w:val="right" w:pos="9360"/>
      </w:tabs>
    </w:pPr>
  </w:style>
  <w:style w:type="character" w:customStyle="1" w:styleId="HeaderChar">
    <w:name w:val="Header Char"/>
    <w:basedOn w:val="DefaultParagraphFont"/>
    <w:link w:val="Header"/>
    <w:uiPriority w:val="99"/>
    <w:rsid w:val="00546B4C"/>
    <w:rPr>
      <w:rFonts w:ascii="Arial" w:eastAsia="Times New Roman" w:hAnsi="Arial" w:cs="Times New Roman"/>
      <w:sz w:val="24"/>
      <w:szCs w:val="20"/>
    </w:rPr>
  </w:style>
  <w:style w:type="paragraph" w:styleId="Footer">
    <w:name w:val="footer"/>
    <w:basedOn w:val="Normal"/>
    <w:link w:val="FooterChar"/>
    <w:uiPriority w:val="99"/>
    <w:unhideWhenUsed/>
    <w:rsid w:val="00546B4C"/>
    <w:pPr>
      <w:tabs>
        <w:tab w:val="center" w:pos="4680"/>
        <w:tab w:val="right" w:pos="9360"/>
      </w:tabs>
    </w:pPr>
  </w:style>
  <w:style w:type="character" w:customStyle="1" w:styleId="FooterChar">
    <w:name w:val="Footer Char"/>
    <w:basedOn w:val="DefaultParagraphFont"/>
    <w:link w:val="Footer"/>
    <w:uiPriority w:val="99"/>
    <w:rsid w:val="00546B4C"/>
    <w:rPr>
      <w:rFonts w:ascii="Arial" w:eastAsia="Times New Roman" w:hAnsi="Arial" w:cs="Times New Roman"/>
      <w:sz w:val="24"/>
      <w:szCs w:val="20"/>
    </w:rPr>
  </w:style>
  <w:style w:type="paragraph" w:styleId="Title">
    <w:name w:val="Title"/>
    <w:basedOn w:val="Normal"/>
    <w:link w:val="TitleChar1"/>
    <w:qFormat/>
    <w:rsid w:val="00546B4C"/>
    <w:pPr>
      <w:widowControl/>
      <w:autoSpaceDE/>
      <w:autoSpaceDN/>
      <w:adjustRightInd/>
      <w:jc w:val="center"/>
    </w:pPr>
    <w:rPr>
      <w:rFonts w:ascii="Times New Roman" w:hAnsi="Times New Roman"/>
      <w:b/>
      <w:sz w:val="22"/>
    </w:rPr>
  </w:style>
  <w:style w:type="character" w:customStyle="1" w:styleId="TitleChar">
    <w:name w:val="Title Char"/>
    <w:basedOn w:val="DefaultParagraphFont"/>
    <w:rsid w:val="00546B4C"/>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46B4C"/>
    <w:rPr>
      <w:rFonts w:ascii="Times New Roman" w:eastAsia="Times New Roman" w:hAnsi="Times New Roman" w:cs="Times New Roman"/>
      <w:b/>
      <w:szCs w:val="20"/>
    </w:rPr>
  </w:style>
  <w:style w:type="paragraph" w:customStyle="1" w:styleId="StyleTitleUnderline">
    <w:name w:val="Style Title + Underline"/>
    <w:basedOn w:val="Title"/>
    <w:rsid w:val="00546B4C"/>
    <w:rPr>
      <w:bCs/>
      <w:u w:val="single"/>
    </w:rPr>
  </w:style>
  <w:style w:type="paragraph" w:styleId="TOCHeading">
    <w:name w:val="TOC Heading"/>
    <w:basedOn w:val="Heading1"/>
    <w:next w:val="Normal"/>
    <w:uiPriority w:val="39"/>
    <w:semiHidden/>
    <w:unhideWhenUsed/>
    <w:qFormat/>
    <w:rsid w:val="00546B4C"/>
    <w:pPr>
      <w:widowControl/>
      <w:autoSpaceDE/>
      <w:autoSpaceDN/>
      <w:adjustRightInd/>
      <w:spacing w:line="276" w:lineRule="auto"/>
      <w:outlineLvl w:val="9"/>
    </w:pPr>
  </w:style>
  <w:style w:type="paragraph" w:styleId="TOC1">
    <w:name w:val="toc 1"/>
    <w:basedOn w:val="Normal"/>
    <w:next w:val="Normal"/>
    <w:autoRedefine/>
    <w:uiPriority w:val="39"/>
    <w:unhideWhenUsed/>
    <w:rsid w:val="00546B4C"/>
    <w:pPr>
      <w:tabs>
        <w:tab w:val="left" w:pos="360"/>
        <w:tab w:val="left" w:pos="660"/>
        <w:tab w:val="right" w:leader="dot" w:pos="10170"/>
      </w:tabs>
      <w:spacing w:after="100"/>
    </w:pPr>
  </w:style>
  <w:style w:type="paragraph" w:styleId="TOC2">
    <w:name w:val="toc 2"/>
    <w:basedOn w:val="Normal"/>
    <w:next w:val="Normal"/>
    <w:autoRedefine/>
    <w:uiPriority w:val="39"/>
    <w:unhideWhenUsed/>
    <w:rsid w:val="00546B4C"/>
    <w:pPr>
      <w:tabs>
        <w:tab w:val="left" w:pos="720"/>
        <w:tab w:val="left" w:pos="1100"/>
        <w:tab w:val="right" w:leader="dot" w:pos="10170"/>
      </w:tabs>
      <w:spacing w:after="100"/>
      <w:ind w:left="240"/>
    </w:pPr>
  </w:style>
  <w:style w:type="character" w:styleId="Hyperlink">
    <w:name w:val="Hyperlink"/>
    <w:basedOn w:val="DefaultParagraphFont"/>
    <w:uiPriority w:val="99"/>
    <w:unhideWhenUsed/>
    <w:rsid w:val="00546B4C"/>
    <w:rPr>
      <w:color w:val="0563C1" w:themeColor="hyperlink"/>
      <w:u w:val="single"/>
    </w:rPr>
  </w:style>
  <w:style w:type="character" w:styleId="CommentReference">
    <w:name w:val="annotation reference"/>
    <w:basedOn w:val="DefaultParagraphFont"/>
    <w:uiPriority w:val="99"/>
    <w:semiHidden/>
    <w:unhideWhenUsed/>
    <w:rsid w:val="00546B4C"/>
    <w:rPr>
      <w:sz w:val="16"/>
      <w:szCs w:val="16"/>
    </w:rPr>
  </w:style>
  <w:style w:type="paragraph" w:styleId="CommentText">
    <w:name w:val="annotation text"/>
    <w:basedOn w:val="Normal"/>
    <w:link w:val="CommentTextChar"/>
    <w:uiPriority w:val="99"/>
    <w:unhideWhenUsed/>
    <w:rsid w:val="00546B4C"/>
    <w:rPr>
      <w:sz w:val="20"/>
    </w:rPr>
  </w:style>
  <w:style w:type="character" w:customStyle="1" w:styleId="CommentTextChar">
    <w:name w:val="Comment Text Char"/>
    <w:basedOn w:val="DefaultParagraphFont"/>
    <w:link w:val="CommentText"/>
    <w:uiPriority w:val="99"/>
    <w:rsid w:val="00546B4C"/>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546B4C"/>
    <w:rPr>
      <w:b/>
      <w:bCs/>
    </w:rPr>
  </w:style>
  <w:style w:type="character" w:customStyle="1" w:styleId="CommentSubjectChar">
    <w:name w:val="Comment Subject Char"/>
    <w:basedOn w:val="CommentTextChar"/>
    <w:link w:val="CommentSubject"/>
    <w:uiPriority w:val="99"/>
    <w:semiHidden/>
    <w:rsid w:val="00546B4C"/>
    <w:rPr>
      <w:rFonts w:ascii="Arial" w:eastAsia="Times New Roman" w:hAnsi="Arial" w:cs="Times New Roman"/>
      <w:b/>
      <w:bCs/>
      <w:sz w:val="20"/>
      <w:szCs w:val="20"/>
    </w:rPr>
  </w:style>
  <w:style w:type="table" w:styleId="TableGrid">
    <w:name w:val="Table Grid"/>
    <w:basedOn w:val="TableNormal"/>
    <w:rsid w:val="00546B4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rsid w:val="00546B4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546B4C"/>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46B4C"/>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6B4C"/>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rsid w:val="00546B4C"/>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First5">
    <w:name w:val="Body Text First .5"/>
    <w:aliases w:val="btf"/>
    <w:basedOn w:val="Normal"/>
    <w:rsid w:val="00546B4C"/>
    <w:pPr>
      <w:widowControl/>
      <w:autoSpaceDE/>
      <w:autoSpaceDN/>
      <w:adjustRightInd/>
      <w:spacing w:after="240"/>
      <w:ind w:firstLine="720"/>
    </w:pPr>
    <w:rPr>
      <w:rFonts w:ascii="Times New Roman" w:hAnsi="Times New Roman"/>
    </w:rPr>
  </w:style>
  <w:style w:type="paragraph" w:styleId="BodyText">
    <w:name w:val="Body Text"/>
    <w:aliases w:val="bt"/>
    <w:basedOn w:val="Normal"/>
    <w:link w:val="BodyTextChar"/>
    <w:uiPriority w:val="1"/>
    <w:qFormat/>
    <w:rsid w:val="00546B4C"/>
    <w:pPr>
      <w:widowControl/>
      <w:autoSpaceDE/>
      <w:autoSpaceDN/>
      <w:adjustRightInd/>
      <w:spacing w:after="240"/>
      <w:ind w:firstLine="720"/>
      <w:jc w:val="both"/>
    </w:pPr>
    <w:rPr>
      <w:rFonts w:ascii="Times New Roman" w:hAnsi="Times New Roman"/>
    </w:rPr>
  </w:style>
  <w:style w:type="character" w:customStyle="1" w:styleId="BodyTextChar">
    <w:name w:val="Body Text Char"/>
    <w:aliases w:val="bt Char"/>
    <w:basedOn w:val="DefaultParagraphFont"/>
    <w:link w:val="BodyText"/>
    <w:uiPriority w:val="1"/>
    <w:rsid w:val="00546B4C"/>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546B4C"/>
  </w:style>
  <w:style w:type="paragraph" w:customStyle="1" w:styleId="TableParagraph">
    <w:name w:val="Table Paragraph"/>
    <w:basedOn w:val="Normal"/>
    <w:uiPriority w:val="1"/>
    <w:qFormat/>
    <w:rsid w:val="00546B4C"/>
    <w:pPr>
      <w:autoSpaceDE/>
      <w:autoSpaceDN/>
      <w:adjustRightInd/>
    </w:pPr>
    <w:rPr>
      <w:rFonts w:asciiTheme="minorHAnsi" w:eastAsiaTheme="minorHAnsi" w:hAnsiTheme="minorHAnsi" w:cstheme="minorBidi"/>
      <w:sz w:val="22"/>
      <w:szCs w:val="22"/>
    </w:rPr>
  </w:style>
  <w:style w:type="paragraph" w:styleId="BodyText2">
    <w:name w:val="Body Text 2"/>
    <w:basedOn w:val="Normal"/>
    <w:link w:val="BodyText2Char"/>
    <w:uiPriority w:val="99"/>
    <w:semiHidden/>
    <w:unhideWhenUsed/>
    <w:rsid w:val="00546B4C"/>
    <w:pPr>
      <w:spacing w:after="120" w:line="480" w:lineRule="auto"/>
    </w:pPr>
  </w:style>
  <w:style w:type="character" w:customStyle="1" w:styleId="BodyText2Char">
    <w:name w:val="Body Text 2 Char"/>
    <w:basedOn w:val="DefaultParagraphFont"/>
    <w:link w:val="BodyText2"/>
    <w:uiPriority w:val="99"/>
    <w:semiHidden/>
    <w:rsid w:val="00546B4C"/>
    <w:rPr>
      <w:rFonts w:ascii="Arial" w:eastAsia="Times New Roman" w:hAnsi="Arial" w:cs="Times New Roman"/>
      <w:sz w:val="24"/>
      <w:szCs w:val="20"/>
    </w:rPr>
  </w:style>
  <w:style w:type="paragraph" w:customStyle="1" w:styleId="SignatureBlock">
    <w:name w:val="Signature Block"/>
    <w:basedOn w:val="Normal"/>
    <w:rsid w:val="00546B4C"/>
    <w:pPr>
      <w:widowControl/>
      <w:tabs>
        <w:tab w:val="left" w:pos="1080"/>
        <w:tab w:val="left" w:pos="5040"/>
        <w:tab w:val="left" w:pos="6120"/>
      </w:tabs>
      <w:autoSpaceDE/>
      <w:autoSpaceDN/>
      <w:adjustRightInd/>
      <w:spacing w:before="240"/>
      <w:jc w:val="both"/>
    </w:pPr>
    <w:rPr>
      <w:rFonts w:ascii="Helv" w:hAnsi="Helv"/>
      <w:b/>
      <w:sz w:val="20"/>
    </w:rPr>
  </w:style>
  <w:style w:type="paragraph" w:styleId="BodyText3">
    <w:name w:val="Body Text 3"/>
    <w:basedOn w:val="Normal"/>
    <w:link w:val="BodyText3Char"/>
    <w:rsid w:val="00546B4C"/>
    <w:pPr>
      <w:widowControl/>
      <w:autoSpaceDE/>
      <w:autoSpaceDN/>
      <w:adjustRightInd/>
      <w:spacing w:after="120"/>
    </w:pPr>
    <w:rPr>
      <w:sz w:val="16"/>
      <w:szCs w:val="16"/>
    </w:rPr>
  </w:style>
  <w:style w:type="character" w:customStyle="1" w:styleId="BodyText3Char">
    <w:name w:val="Body Text 3 Char"/>
    <w:basedOn w:val="DefaultParagraphFont"/>
    <w:link w:val="BodyText3"/>
    <w:rsid w:val="00546B4C"/>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crosoft.com/exporting/" TargetMode="External"/><Relationship Id="rId5" Type="http://schemas.openxmlformats.org/officeDocument/2006/relationships/hyperlink" Target="http://www.microsoft.com/data/download.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5254</Words>
  <Characters>29954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35138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2019-08-12T19:23:00Z</dcterms:created>
  <dcterms:modified xsi:type="dcterms:W3CDTF">2019-08-12T19:24:00Z</dcterms:modified>
</cp:coreProperties>
</file>